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49F4" w14:textId="3802A7D3" w:rsidR="001C39DC" w:rsidRPr="001C39DC" w:rsidRDefault="00AE3ADA" w:rsidP="00B43070">
      <w:pPr>
        <w:pStyle w:val="Title"/>
        <w:spacing w:after="0"/>
        <w:contextualSpacing w:val="0"/>
      </w:pPr>
      <w:r>
        <w:t xml:space="preserve">Guide Dogs Victoria’s </w:t>
      </w:r>
      <w:r w:rsidR="00FE697D">
        <w:t>On the Move</w:t>
      </w:r>
      <w:r w:rsidR="001C39DC">
        <w:t xml:space="preserve"> – </w:t>
      </w:r>
      <w:r w:rsidR="00C66044">
        <w:t>October</w:t>
      </w:r>
      <w:r>
        <w:t xml:space="preserve"> 2016 Bulletin</w:t>
      </w:r>
    </w:p>
    <w:p w14:paraId="2099DD8F" w14:textId="77777777" w:rsidR="003E0EDD" w:rsidRDefault="003E0EDD" w:rsidP="00B43070">
      <w:pPr>
        <w:pStyle w:val="Heading1"/>
        <w:spacing w:before="0" w:line="240" w:lineRule="auto"/>
      </w:pPr>
      <w:bookmarkStart w:id="0" w:name="_Toc422820749"/>
      <w:bookmarkStart w:id="1" w:name="_Toc422821688"/>
      <w:bookmarkStart w:id="2" w:name="_Toc422821775"/>
      <w:bookmarkStart w:id="3" w:name="_Toc423445536"/>
      <w:bookmarkStart w:id="4" w:name="_Toc423446118"/>
      <w:bookmarkStart w:id="5" w:name="_Toc433118128"/>
      <w:bookmarkStart w:id="6" w:name="_Toc433118979"/>
      <w:bookmarkStart w:id="7" w:name="_Toc433813300"/>
    </w:p>
    <w:p w14:paraId="27DF0775" w14:textId="54C017BB" w:rsidR="00DE4DC3" w:rsidRDefault="00DE4DC3" w:rsidP="00B43070">
      <w:pPr>
        <w:pStyle w:val="Heading1"/>
        <w:spacing w:before="0" w:line="240" w:lineRule="auto"/>
      </w:pPr>
      <w:bookmarkStart w:id="8" w:name="_Toc337244177"/>
      <w:r>
        <w:t>Tips for reading this newsletter</w:t>
      </w:r>
      <w:bookmarkEnd w:id="0"/>
      <w:bookmarkEnd w:id="1"/>
      <w:bookmarkEnd w:id="2"/>
      <w:bookmarkEnd w:id="3"/>
      <w:bookmarkEnd w:id="4"/>
      <w:bookmarkEnd w:id="5"/>
      <w:bookmarkEnd w:id="6"/>
      <w:bookmarkEnd w:id="7"/>
      <w:bookmarkEnd w:id="8"/>
    </w:p>
    <w:p w14:paraId="685B4C4E" w14:textId="77777777" w:rsidR="003E0EDD" w:rsidRPr="003E0EDD" w:rsidRDefault="003E0EDD" w:rsidP="00B43070">
      <w:pPr>
        <w:spacing w:after="0" w:line="240" w:lineRule="auto"/>
      </w:pPr>
    </w:p>
    <w:p w14:paraId="322DE9F9" w14:textId="77777777" w:rsidR="00DE4DC3" w:rsidRPr="003E0EDD" w:rsidRDefault="00DE4DC3" w:rsidP="00B43070">
      <w:pPr>
        <w:spacing w:after="0" w:line="240" w:lineRule="auto"/>
        <w:rPr>
          <w:sz w:val="36"/>
        </w:rPr>
      </w:pPr>
      <w:r w:rsidRPr="003E0EDD">
        <w:rPr>
          <w:sz w:val="36"/>
        </w:rPr>
        <w:t>If you would like to increase the text size on your screen</w:t>
      </w:r>
      <w:r w:rsidR="0003509D" w:rsidRPr="003E0EDD">
        <w:rPr>
          <w:sz w:val="36"/>
        </w:rPr>
        <w:t>:</w:t>
      </w:r>
    </w:p>
    <w:p w14:paraId="2675C076" w14:textId="77777777" w:rsidR="0003509D" w:rsidRPr="00294C14" w:rsidRDefault="0003509D" w:rsidP="00B43070">
      <w:pPr>
        <w:pStyle w:val="ListParagraph"/>
        <w:numPr>
          <w:ilvl w:val="0"/>
          <w:numId w:val="2"/>
        </w:numPr>
        <w:spacing w:after="0" w:line="240" w:lineRule="auto"/>
        <w:rPr>
          <w:sz w:val="36"/>
        </w:rPr>
      </w:pPr>
      <w:r w:rsidRPr="00294C14">
        <w:rPr>
          <w:sz w:val="36"/>
        </w:rPr>
        <w:t>Using the keyboard</w:t>
      </w:r>
    </w:p>
    <w:p w14:paraId="0E6541E4" w14:textId="77777777" w:rsidR="0003509D" w:rsidRPr="00294C14" w:rsidRDefault="0003509D" w:rsidP="00B43070">
      <w:pPr>
        <w:pStyle w:val="ListParagraph"/>
        <w:numPr>
          <w:ilvl w:val="2"/>
          <w:numId w:val="3"/>
        </w:numPr>
        <w:spacing w:after="0" w:line="240" w:lineRule="auto"/>
        <w:ind w:left="1134" w:hanging="425"/>
        <w:rPr>
          <w:sz w:val="36"/>
        </w:rPr>
      </w:pPr>
      <w:r w:rsidRPr="00294C14">
        <w:rPr>
          <w:sz w:val="36"/>
        </w:rPr>
        <w:t>Press ALT+W, and then press Q.</w:t>
      </w:r>
    </w:p>
    <w:p w14:paraId="5D9D8531" w14:textId="77777777" w:rsidR="0003509D" w:rsidRPr="00294C14" w:rsidRDefault="0003509D" w:rsidP="00B43070">
      <w:pPr>
        <w:pStyle w:val="ListParagraph"/>
        <w:numPr>
          <w:ilvl w:val="2"/>
          <w:numId w:val="3"/>
        </w:numPr>
        <w:spacing w:after="0" w:line="240" w:lineRule="auto"/>
        <w:ind w:left="1134" w:hanging="425"/>
        <w:rPr>
          <w:sz w:val="36"/>
        </w:rPr>
      </w:pPr>
      <w:r w:rsidRPr="00294C14">
        <w:rPr>
          <w:sz w:val="36"/>
        </w:rPr>
        <w:t>Press the TAB key repeatedly until the</w:t>
      </w:r>
      <w:r w:rsidRPr="00294C14">
        <w:rPr>
          <w:rStyle w:val="apple-converted-space"/>
          <w:rFonts w:ascii="Segoe UI" w:hAnsi="Segoe UI" w:cs="Segoe UI"/>
          <w:color w:val="363636"/>
          <w:sz w:val="28"/>
          <w:szCs w:val="21"/>
        </w:rPr>
        <w:t> </w:t>
      </w:r>
      <w:r w:rsidRPr="00294C14">
        <w:rPr>
          <w:b/>
          <w:bCs/>
          <w:sz w:val="36"/>
        </w:rPr>
        <w:t>Percent</w:t>
      </w:r>
      <w:r w:rsidRPr="00294C14">
        <w:rPr>
          <w:rStyle w:val="apple-converted-space"/>
          <w:rFonts w:ascii="Segoe UI" w:hAnsi="Segoe UI" w:cs="Segoe UI"/>
          <w:color w:val="363636"/>
          <w:sz w:val="28"/>
          <w:szCs w:val="21"/>
        </w:rPr>
        <w:t> </w:t>
      </w:r>
      <w:r w:rsidRPr="00294C14">
        <w:rPr>
          <w:sz w:val="36"/>
        </w:rPr>
        <w:t>box is selected, and then type a percentage or press UP ARROW or DOWN ARROW to select a percentage.</w:t>
      </w:r>
    </w:p>
    <w:p w14:paraId="7F0B9FEF" w14:textId="77777777" w:rsidR="0003509D" w:rsidRPr="00294C14" w:rsidRDefault="0003509D" w:rsidP="00B43070">
      <w:pPr>
        <w:pStyle w:val="ListParagraph"/>
        <w:numPr>
          <w:ilvl w:val="0"/>
          <w:numId w:val="2"/>
        </w:numPr>
        <w:spacing w:after="0" w:line="240" w:lineRule="auto"/>
        <w:rPr>
          <w:sz w:val="36"/>
        </w:rPr>
      </w:pPr>
      <w:r w:rsidRPr="00294C14">
        <w:rPr>
          <w:sz w:val="36"/>
        </w:rPr>
        <w:t>Using the mouse</w:t>
      </w:r>
    </w:p>
    <w:p w14:paraId="7C038CAE" w14:textId="77777777" w:rsidR="0003509D" w:rsidRPr="00294C14" w:rsidRDefault="0003509D" w:rsidP="00B43070">
      <w:pPr>
        <w:pStyle w:val="ListParagraph"/>
        <w:numPr>
          <w:ilvl w:val="2"/>
          <w:numId w:val="4"/>
        </w:numPr>
        <w:spacing w:after="0" w:line="240" w:lineRule="auto"/>
        <w:ind w:left="1134" w:hanging="425"/>
        <w:rPr>
          <w:sz w:val="36"/>
        </w:rPr>
      </w:pPr>
      <w:r w:rsidRPr="00294C14">
        <w:rPr>
          <w:sz w:val="36"/>
        </w:rPr>
        <w:t>On the View tab, in the Zoom group, click Zoom.</w:t>
      </w:r>
    </w:p>
    <w:p w14:paraId="2F38EEF7" w14:textId="77777777" w:rsidR="0003509D" w:rsidRPr="00294C14" w:rsidRDefault="0003509D" w:rsidP="00B43070">
      <w:pPr>
        <w:pStyle w:val="ListParagraph"/>
        <w:numPr>
          <w:ilvl w:val="2"/>
          <w:numId w:val="4"/>
        </w:numPr>
        <w:spacing w:after="0" w:line="240" w:lineRule="auto"/>
        <w:ind w:left="1134" w:hanging="425"/>
        <w:rPr>
          <w:sz w:val="36"/>
        </w:rPr>
      </w:pPr>
      <w:r w:rsidRPr="00294C14">
        <w:rPr>
          <w:sz w:val="36"/>
        </w:rPr>
        <w:t>Click the zoom setting that you want or type a percentage in the Percent box.</w:t>
      </w:r>
    </w:p>
    <w:p w14:paraId="0EBC2DA1" w14:textId="77777777" w:rsidR="00FC00C5" w:rsidRPr="00294C14" w:rsidRDefault="00FC00C5" w:rsidP="00B43070">
      <w:pPr>
        <w:spacing w:after="0" w:line="240" w:lineRule="auto"/>
        <w:rPr>
          <w:sz w:val="36"/>
        </w:rPr>
      </w:pPr>
    </w:p>
    <w:p w14:paraId="642F4158" w14:textId="0BE8B2BE" w:rsidR="00C81709" w:rsidRDefault="00E1712F" w:rsidP="00B43070">
      <w:pPr>
        <w:spacing w:after="0" w:line="240" w:lineRule="auto"/>
        <w:rPr>
          <w:rStyle w:val="Hyperlink"/>
          <w:sz w:val="36"/>
        </w:rPr>
      </w:pPr>
      <w:hyperlink w:anchor="ref_TOC" w:history="1">
        <w:r w:rsidR="00C81709" w:rsidRPr="00294C14">
          <w:rPr>
            <w:rStyle w:val="Hyperlink"/>
            <w:sz w:val="36"/>
          </w:rPr>
          <w:t>Skip to contents</w:t>
        </w:r>
      </w:hyperlink>
    </w:p>
    <w:p w14:paraId="0F2FCE6C" w14:textId="77777777" w:rsidR="00A554ED" w:rsidRPr="0061647E" w:rsidRDefault="00A554ED" w:rsidP="00B43070">
      <w:pPr>
        <w:pStyle w:val="paragraph"/>
        <w:spacing w:before="0" w:beforeAutospacing="0" w:after="0" w:afterAutospacing="0"/>
        <w:textAlignment w:val="baseline"/>
        <w:rPr>
          <w:rFonts w:ascii="Arial" w:hAnsi="Arial" w:cs="Arial"/>
        </w:rPr>
      </w:pP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14:paraId="380EC573" w14:textId="77777777" w:rsidR="00A554ED" w:rsidRPr="00DE4DC3" w:rsidRDefault="00A554ED" w:rsidP="00B43070">
          <w:pPr>
            <w:pStyle w:val="TOCHeading"/>
            <w:spacing w:before="0" w:line="240" w:lineRule="auto"/>
            <w:rPr>
              <w:rFonts w:eastAsiaTheme="minorHAnsi" w:cstheme="minorBidi"/>
              <w:b w:val="0"/>
              <w:bCs w:val="0"/>
              <w:color w:val="auto"/>
              <w:sz w:val="22"/>
              <w:szCs w:val="22"/>
              <w:lang w:val="en-AU" w:eastAsia="en-US"/>
            </w:rPr>
          </w:pPr>
          <w:r>
            <w:t>Contents</w:t>
          </w:r>
        </w:p>
        <w:bookmarkStart w:id="9" w:name="ref_TOC"/>
        <w:p w14:paraId="3C6A2DE3" w14:textId="77777777" w:rsidR="008B728E" w:rsidRDefault="00A554ED">
          <w:pPr>
            <w:pStyle w:val="TOC1"/>
            <w:tabs>
              <w:tab w:val="right" w:leader="dot" w:pos="9016"/>
            </w:tabs>
            <w:rPr>
              <w:rFonts w:asciiTheme="minorHAnsi" w:eastAsiaTheme="minorEastAsia" w:hAnsiTheme="minorHAnsi"/>
              <w:noProof/>
              <w:szCs w:val="24"/>
              <w:lang w:val="en-US" w:eastAsia="ja-JP"/>
            </w:rPr>
          </w:pPr>
          <w:r w:rsidRPr="00F16C3D">
            <w:rPr>
              <w:sz w:val="36"/>
            </w:rPr>
            <w:fldChar w:fldCharType="begin"/>
          </w:r>
          <w:r w:rsidRPr="00F16C3D">
            <w:rPr>
              <w:sz w:val="36"/>
            </w:rPr>
            <w:instrText xml:space="preserve"> TOC \o "1-3" \h \z \u </w:instrText>
          </w:r>
          <w:r w:rsidRPr="00F16C3D">
            <w:rPr>
              <w:sz w:val="36"/>
            </w:rPr>
            <w:fldChar w:fldCharType="separate"/>
          </w:r>
          <w:r w:rsidR="008B728E">
            <w:rPr>
              <w:noProof/>
            </w:rPr>
            <w:t>Tips for reading this newsletter</w:t>
          </w:r>
          <w:r w:rsidR="008B728E">
            <w:rPr>
              <w:noProof/>
            </w:rPr>
            <w:tab/>
          </w:r>
          <w:r w:rsidR="008B728E">
            <w:rPr>
              <w:noProof/>
            </w:rPr>
            <w:fldChar w:fldCharType="begin"/>
          </w:r>
          <w:r w:rsidR="008B728E">
            <w:rPr>
              <w:noProof/>
            </w:rPr>
            <w:instrText xml:space="preserve"> PAGEREF _Toc337244177 \h </w:instrText>
          </w:r>
          <w:r w:rsidR="008B728E">
            <w:rPr>
              <w:noProof/>
            </w:rPr>
          </w:r>
          <w:r w:rsidR="008B728E">
            <w:rPr>
              <w:noProof/>
            </w:rPr>
            <w:fldChar w:fldCharType="separate"/>
          </w:r>
          <w:r w:rsidR="008B728E">
            <w:rPr>
              <w:noProof/>
            </w:rPr>
            <w:t>1</w:t>
          </w:r>
          <w:r w:rsidR="008B728E">
            <w:rPr>
              <w:noProof/>
            </w:rPr>
            <w:fldChar w:fldCharType="end"/>
          </w:r>
        </w:p>
        <w:p w14:paraId="506F235F"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Editor’s update</w:t>
          </w:r>
          <w:r>
            <w:rPr>
              <w:noProof/>
            </w:rPr>
            <w:tab/>
          </w:r>
          <w:r>
            <w:rPr>
              <w:noProof/>
            </w:rPr>
            <w:fldChar w:fldCharType="begin"/>
          </w:r>
          <w:r>
            <w:rPr>
              <w:noProof/>
            </w:rPr>
            <w:instrText xml:space="preserve"> PAGEREF _Toc337244178 \h </w:instrText>
          </w:r>
          <w:r>
            <w:rPr>
              <w:noProof/>
            </w:rPr>
          </w:r>
          <w:r>
            <w:rPr>
              <w:noProof/>
            </w:rPr>
            <w:fldChar w:fldCharType="separate"/>
          </w:r>
          <w:r>
            <w:rPr>
              <w:noProof/>
            </w:rPr>
            <w:t>1</w:t>
          </w:r>
          <w:r>
            <w:rPr>
              <w:noProof/>
            </w:rPr>
            <w:fldChar w:fldCharType="end"/>
          </w:r>
        </w:p>
        <w:p w14:paraId="52ACDF68"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Upcoming programs and events for your diary</w:t>
          </w:r>
          <w:r>
            <w:rPr>
              <w:noProof/>
            </w:rPr>
            <w:tab/>
          </w:r>
          <w:r>
            <w:rPr>
              <w:noProof/>
            </w:rPr>
            <w:fldChar w:fldCharType="begin"/>
          </w:r>
          <w:r>
            <w:rPr>
              <w:noProof/>
            </w:rPr>
            <w:instrText xml:space="preserve"> PAGEREF _Toc337244179 \h </w:instrText>
          </w:r>
          <w:r>
            <w:rPr>
              <w:noProof/>
            </w:rPr>
          </w:r>
          <w:r>
            <w:rPr>
              <w:noProof/>
            </w:rPr>
            <w:fldChar w:fldCharType="separate"/>
          </w:r>
          <w:r>
            <w:rPr>
              <w:noProof/>
            </w:rPr>
            <w:t>3</w:t>
          </w:r>
          <w:r>
            <w:rPr>
              <w:noProof/>
            </w:rPr>
            <w:fldChar w:fldCharType="end"/>
          </w:r>
        </w:p>
        <w:p w14:paraId="4D038833"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Keeping your Guide Dog cool in summer – Update from the GDV Kennels</w:t>
          </w:r>
          <w:r>
            <w:rPr>
              <w:noProof/>
            </w:rPr>
            <w:tab/>
          </w:r>
          <w:r>
            <w:rPr>
              <w:noProof/>
            </w:rPr>
            <w:fldChar w:fldCharType="begin"/>
          </w:r>
          <w:r>
            <w:rPr>
              <w:noProof/>
            </w:rPr>
            <w:instrText xml:space="preserve"> PAGEREF _Toc337244180 \h </w:instrText>
          </w:r>
          <w:r>
            <w:rPr>
              <w:noProof/>
            </w:rPr>
          </w:r>
          <w:r>
            <w:rPr>
              <w:noProof/>
            </w:rPr>
            <w:fldChar w:fldCharType="separate"/>
          </w:r>
          <w:r>
            <w:rPr>
              <w:noProof/>
            </w:rPr>
            <w:t>7</w:t>
          </w:r>
          <w:r>
            <w:rPr>
              <w:noProof/>
            </w:rPr>
            <w:fldChar w:fldCharType="end"/>
          </w:r>
        </w:p>
        <w:p w14:paraId="1B8CEA31"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World Sight Day and International White Cane Day 2016</w:t>
          </w:r>
          <w:r>
            <w:rPr>
              <w:noProof/>
            </w:rPr>
            <w:tab/>
          </w:r>
          <w:r>
            <w:rPr>
              <w:noProof/>
            </w:rPr>
            <w:fldChar w:fldCharType="begin"/>
          </w:r>
          <w:r>
            <w:rPr>
              <w:noProof/>
            </w:rPr>
            <w:instrText xml:space="preserve"> PAGEREF _Toc337244181 \h </w:instrText>
          </w:r>
          <w:r>
            <w:rPr>
              <w:noProof/>
            </w:rPr>
          </w:r>
          <w:r>
            <w:rPr>
              <w:noProof/>
            </w:rPr>
            <w:fldChar w:fldCharType="separate"/>
          </w:r>
          <w:r>
            <w:rPr>
              <w:noProof/>
            </w:rPr>
            <w:t>9</w:t>
          </w:r>
          <w:r>
            <w:rPr>
              <w:noProof/>
            </w:rPr>
            <w:fldChar w:fldCharType="end"/>
          </w:r>
        </w:p>
        <w:p w14:paraId="08010F3A"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 xml:space="preserve">Opportunity to participate </w:t>
          </w:r>
          <w:r w:rsidRPr="0020205B">
            <w:rPr>
              <w:rFonts w:eastAsia="Times New Roman"/>
              <w:noProof/>
            </w:rPr>
            <w:t>in a research project on stigma (stereotype and discrimination)</w:t>
          </w:r>
          <w:r>
            <w:rPr>
              <w:noProof/>
            </w:rPr>
            <w:tab/>
          </w:r>
          <w:r>
            <w:rPr>
              <w:noProof/>
            </w:rPr>
            <w:fldChar w:fldCharType="begin"/>
          </w:r>
          <w:r>
            <w:rPr>
              <w:noProof/>
            </w:rPr>
            <w:instrText xml:space="preserve"> PAGEREF _Toc337244182 \h </w:instrText>
          </w:r>
          <w:r>
            <w:rPr>
              <w:noProof/>
            </w:rPr>
          </w:r>
          <w:r>
            <w:rPr>
              <w:noProof/>
            </w:rPr>
            <w:fldChar w:fldCharType="separate"/>
          </w:r>
          <w:r>
            <w:rPr>
              <w:noProof/>
            </w:rPr>
            <w:t>10</w:t>
          </w:r>
          <w:r>
            <w:rPr>
              <w:noProof/>
            </w:rPr>
            <w:fldChar w:fldCharType="end"/>
          </w:r>
        </w:p>
        <w:p w14:paraId="2BB1EB1B"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Share your story</w:t>
          </w:r>
          <w:r>
            <w:rPr>
              <w:noProof/>
            </w:rPr>
            <w:tab/>
          </w:r>
          <w:r>
            <w:rPr>
              <w:noProof/>
            </w:rPr>
            <w:fldChar w:fldCharType="begin"/>
          </w:r>
          <w:r>
            <w:rPr>
              <w:noProof/>
            </w:rPr>
            <w:instrText xml:space="preserve"> PAGEREF _Toc337244183 \h </w:instrText>
          </w:r>
          <w:r>
            <w:rPr>
              <w:noProof/>
            </w:rPr>
          </w:r>
          <w:r>
            <w:rPr>
              <w:noProof/>
            </w:rPr>
            <w:fldChar w:fldCharType="separate"/>
          </w:r>
          <w:r>
            <w:rPr>
              <w:noProof/>
            </w:rPr>
            <w:t>11</w:t>
          </w:r>
          <w:r>
            <w:rPr>
              <w:noProof/>
            </w:rPr>
            <w:fldChar w:fldCharType="end"/>
          </w:r>
        </w:p>
        <w:p w14:paraId="639525C6" w14:textId="77777777" w:rsidR="008B728E" w:rsidRDefault="008B728E">
          <w:pPr>
            <w:pStyle w:val="TOC1"/>
            <w:tabs>
              <w:tab w:val="right" w:leader="dot" w:pos="9016"/>
            </w:tabs>
            <w:rPr>
              <w:rFonts w:asciiTheme="minorHAnsi" w:eastAsiaTheme="minorEastAsia" w:hAnsiTheme="minorHAnsi"/>
              <w:noProof/>
              <w:szCs w:val="24"/>
              <w:lang w:val="en-US" w:eastAsia="ja-JP"/>
            </w:rPr>
          </w:pPr>
          <w:r>
            <w:rPr>
              <w:noProof/>
            </w:rPr>
            <w:t>Feedback</w:t>
          </w:r>
          <w:r>
            <w:rPr>
              <w:noProof/>
            </w:rPr>
            <w:tab/>
          </w:r>
          <w:r>
            <w:rPr>
              <w:noProof/>
            </w:rPr>
            <w:fldChar w:fldCharType="begin"/>
          </w:r>
          <w:r>
            <w:rPr>
              <w:noProof/>
            </w:rPr>
            <w:instrText xml:space="preserve"> PAGEREF _Toc337244184 \h </w:instrText>
          </w:r>
          <w:r>
            <w:rPr>
              <w:noProof/>
            </w:rPr>
          </w:r>
          <w:r>
            <w:rPr>
              <w:noProof/>
            </w:rPr>
            <w:fldChar w:fldCharType="separate"/>
          </w:r>
          <w:r>
            <w:rPr>
              <w:noProof/>
            </w:rPr>
            <w:t>11</w:t>
          </w:r>
          <w:r>
            <w:rPr>
              <w:noProof/>
            </w:rPr>
            <w:fldChar w:fldCharType="end"/>
          </w:r>
        </w:p>
        <w:p w14:paraId="37940C94" w14:textId="36F855EF" w:rsidR="00A554ED" w:rsidRPr="00A554ED" w:rsidRDefault="00A554ED" w:rsidP="00B43070">
          <w:pPr>
            <w:spacing w:after="0" w:line="240" w:lineRule="auto"/>
            <w:rPr>
              <w:b/>
              <w:bCs/>
              <w:noProof/>
            </w:rPr>
          </w:pPr>
          <w:r w:rsidRPr="00F16C3D">
            <w:rPr>
              <w:b/>
              <w:bCs/>
              <w:noProof/>
              <w:sz w:val="36"/>
            </w:rPr>
            <w:fldChar w:fldCharType="end"/>
          </w:r>
        </w:p>
        <w:bookmarkEnd w:id="9" w:displacedByCustomXml="next"/>
      </w:sdtContent>
    </w:sdt>
    <w:bookmarkStart w:id="10" w:name="_New_Apps_and"/>
    <w:bookmarkStart w:id="11" w:name="Apps"/>
    <w:bookmarkEnd w:id="10"/>
    <w:p w14:paraId="791DE8B4" w14:textId="0B7CFDAD" w:rsidR="00A554ED" w:rsidRDefault="00A554ED" w:rsidP="00B43070">
      <w:pPr>
        <w:spacing w:after="0" w:line="240" w:lineRule="auto"/>
        <w:rPr>
          <w:rStyle w:val="Hyperlink"/>
          <w:sz w:val="36"/>
        </w:rPr>
      </w:pPr>
      <w:r>
        <w:fldChar w:fldCharType="begin"/>
      </w:r>
      <w:r>
        <w:instrText xml:space="preserve"> HYPERLINK \l "ref_TOC" </w:instrText>
      </w:r>
      <w:r>
        <w:fldChar w:fldCharType="separate"/>
      </w:r>
      <w:r w:rsidRPr="00294C14">
        <w:rPr>
          <w:rStyle w:val="Hyperlink"/>
          <w:sz w:val="36"/>
        </w:rPr>
        <w:t>Return to contents</w:t>
      </w:r>
      <w:r>
        <w:rPr>
          <w:rStyle w:val="Hyperlink"/>
          <w:sz w:val="36"/>
        </w:rPr>
        <w:fldChar w:fldCharType="end"/>
      </w:r>
      <w:bookmarkEnd w:id="11"/>
    </w:p>
    <w:p w14:paraId="5DCD269F" w14:textId="3C3F1D57" w:rsidR="00F67B8F" w:rsidRPr="00294C14" w:rsidRDefault="00F67B8F" w:rsidP="00B43070">
      <w:pPr>
        <w:spacing w:after="0" w:line="240" w:lineRule="auto"/>
        <w:rPr>
          <w:sz w:val="36"/>
        </w:rPr>
      </w:pPr>
    </w:p>
    <w:p w14:paraId="2A8FFAD2" w14:textId="303FC453" w:rsidR="002E6DBE" w:rsidRDefault="002E6DBE" w:rsidP="00B43070">
      <w:pPr>
        <w:pStyle w:val="Heading1"/>
        <w:spacing w:before="0" w:line="240" w:lineRule="auto"/>
      </w:pPr>
      <w:bookmarkStart w:id="12" w:name="_Toc337244178"/>
      <w:bookmarkStart w:id="13" w:name="Intro"/>
      <w:r>
        <w:lastRenderedPageBreak/>
        <w:t>Editor’s update</w:t>
      </w:r>
      <w:bookmarkEnd w:id="12"/>
    </w:p>
    <w:p w14:paraId="195B5FB9" w14:textId="77777777" w:rsidR="003E0EDD" w:rsidRPr="003E0EDD" w:rsidRDefault="003E0EDD" w:rsidP="00B43070"/>
    <w:bookmarkEnd w:id="13"/>
    <w:p w14:paraId="12571BD5" w14:textId="7A49D082" w:rsidR="002E6DBE" w:rsidRDefault="002E6DBE" w:rsidP="00C90051">
      <w:pPr>
        <w:pStyle w:val="paragraph"/>
        <w:spacing w:before="0" w:beforeAutospacing="0" w:after="0" w:afterAutospacing="0" w:line="276" w:lineRule="auto"/>
        <w:textAlignment w:val="baseline"/>
        <w:rPr>
          <w:rStyle w:val="normaltextrun"/>
          <w:rFonts w:ascii="Arial" w:hAnsi="Arial" w:cs="Arial"/>
          <w:color w:val="000000"/>
          <w:sz w:val="36"/>
        </w:rPr>
      </w:pPr>
      <w:r>
        <w:rPr>
          <w:rStyle w:val="normaltextrun"/>
          <w:rFonts w:ascii="Arial" w:hAnsi="Arial" w:cs="Arial"/>
          <w:color w:val="000000"/>
          <w:sz w:val="36"/>
        </w:rPr>
        <w:t xml:space="preserve">Welcome to </w:t>
      </w:r>
      <w:r w:rsidR="00E03A65">
        <w:rPr>
          <w:rStyle w:val="normaltextrun"/>
          <w:rFonts w:ascii="Arial" w:hAnsi="Arial" w:cs="Arial"/>
          <w:color w:val="000000"/>
          <w:sz w:val="36"/>
        </w:rPr>
        <w:t>October’s</w:t>
      </w:r>
      <w:r>
        <w:rPr>
          <w:rStyle w:val="normaltextrun"/>
          <w:rFonts w:ascii="Arial" w:hAnsi="Arial" w:cs="Arial"/>
          <w:color w:val="000000"/>
          <w:sz w:val="36"/>
        </w:rPr>
        <w:t xml:space="preserve"> ‘On the Move’ – gathering together key event news and announcements all in one place. </w:t>
      </w:r>
      <w:r w:rsidR="00E03A65">
        <w:rPr>
          <w:rStyle w:val="normaltextrun"/>
          <w:rFonts w:ascii="Arial" w:hAnsi="Arial" w:cs="Arial"/>
          <w:color w:val="000000"/>
          <w:sz w:val="36"/>
        </w:rPr>
        <w:t>Only a few months left till Christmas, and they will be busy ones, with World Sight Day and International White Cane Day next week, regional events in Ballarat</w:t>
      </w:r>
      <w:r w:rsidR="008B728E">
        <w:rPr>
          <w:rStyle w:val="normaltextrun"/>
          <w:rFonts w:ascii="Arial" w:hAnsi="Arial" w:cs="Arial"/>
          <w:color w:val="000000"/>
          <w:sz w:val="36"/>
        </w:rPr>
        <w:t>, and a full program of client workshops and training opportunities.</w:t>
      </w:r>
    </w:p>
    <w:p w14:paraId="36A99DF1" w14:textId="77777777" w:rsidR="008B728E" w:rsidRDefault="008B728E" w:rsidP="00C90051">
      <w:pPr>
        <w:pStyle w:val="paragraph"/>
        <w:spacing w:before="0" w:beforeAutospacing="0" w:after="0" w:afterAutospacing="0" w:line="276" w:lineRule="auto"/>
        <w:textAlignment w:val="baseline"/>
        <w:rPr>
          <w:rStyle w:val="normaltextrun"/>
          <w:rFonts w:ascii="Arial" w:hAnsi="Arial" w:cs="Arial"/>
          <w:color w:val="000000"/>
          <w:sz w:val="36"/>
        </w:rPr>
      </w:pPr>
    </w:p>
    <w:p w14:paraId="241CFEE5" w14:textId="09512ECC" w:rsidR="008B728E" w:rsidRDefault="008B728E" w:rsidP="00C90051">
      <w:pPr>
        <w:pStyle w:val="paragraph"/>
        <w:spacing w:before="0" w:beforeAutospacing="0" w:after="0" w:afterAutospacing="0" w:line="276" w:lineRule="auto"/>
        <w:textAlignment w:val="baseline"/>
        <w:rPr>
          <w:rStyle w:val="normaltextrun"/>
          <w:rFonts w:ascii="Arial" w:hAnsi="Arial" w:cs="Arial"/>
          <w:color w:val="000000"/>
          <w:sz w:val="36"/>
        </w:rPr>
      </w:pPr>
      <w:r>
        <w:rPr>
          <w:rStyle w:val="normaltextrun"/>
          <w:rFonts w:ascii="Arial" w:hAnsi="Arial" w:cs="Arial"/>
          <w:color w:val="000000"/>
          <w:sz w:val="36"/>
        </w:rPr>
        <w:t>Our all client Christmas party is planned for the morning of 26</w:t>
      </w:r>
      <w:r w:rsidRPr="008B728E">
        <w:rPr>
          <w:rStyle w:val="normaltextrun"/>
          <w:rFonts w:ascii="Arial" w:hAnsi="Arial" w:cs="Arial"/>
          <w:color w:val="000000"/>
          <w:sz w:val="36"/>
          <w:vertAlign w:val="superscript"/>
        </w:rPr>
        <w:t>th</w:t>
      </w:r>
      <w:r>
        <w:rPr>
          <w:rStyle w:val="normaltextrun"/>
          <w:rFonts w:ascii="Arial" w:hAnsi="Arial" w:cs="Arial"/>
          <w:color w:val="000000"/>
          <w:sz w:val="36"/>
        </w:rPr>
        <w:t xml:space="preserve"> November and we would love to have as many of you join us as possible, so put it in your diaries if you can.</w:t>
      </w:r>
    </w:p>
    <w:p w14:paraId="726F4C0E" w14:textId="77777777" w:rsidR="00156522" w:rsidRPr="00156522" w:rsidRDefault="00156522" w:rsidP="00C90051">
      <w:pPr>
        <w:pStyle w:val="paragraph"/>
        <w:spacing w:before="0" w:beforeAutospacing="0" w:after="0" w:afterAutospacing="0" w:line="276" w:lineRule="auto"/>
        <w:textAlignment w:val="baseline"/>
        <w:rPr>
          <w:rStyle w:val="normaltextrun"/>
          <w:rFonts w:ascii="Arial" w:hAnsi="Arial" w:cs="Arial"/>
          <w:color w:val="000000"/>
          <w:sz w:val="36"/>
        </w:rPr>
      </w:pPr>
    </w:p>
    <w:p w14:paraId="27BDDC00" w14:textId="77777777" w:rsidR="00F16EE8" w:rsidRDefault="008B728E" w:rsidP="00F16EE8">
      <w:pPr>
        <w:spacing w:after="0"/>
        <w:rPr>
          <w:rFonts w:cs="Arial"/>
          <w:sz w:val="36"/>
        </w:rPr>
      </w:pPr>
      <w:r>
        <w:rPr>
          <w:rStyle w:val="normaltextrun"/>
          <w:rFonts w:eastAsia="Arial" w:cs="Arial"/>
          <w:color w:val="000000" w:themeColor="text1"/>
          <w:sz w:val="36"/>
          <w:szCs w:val="36"/>
        </w:rPr>
        <w:t>A reminder to give us your up to date</w:t>
      </w:r>
      <w:r w:rsidR="00D2543D" w:rsidRPr="00C82666">
        <w:rPr>
          <w:rStyle w:val="normaltextrun"/>
          <w:rFonts w:eastAsia="Arial" w:cs="Arial"/>
          <w:color w:val="000000" w:themeColor="text1"/>
          <w:sz w:val="36"/>
          <w:szCs w:val="36"/>
        </w:rPr>
        <w:t xml:space="preserve"> email</w:t>
      </w:r>
      <w:r>
        <w:rPr>
          <w:rStyle w:val="normaltextrun"/>
          <w:rFonts w:eastAsia="Arial" w:cs="Arial"/>
          <w:color w:val="000000" w:themeColor="text1"/>
          <w:sz w:val="36"/>
          <w:szCs w:val="36"/>
        </w:rPr>
        <w:t xml:space="preserve"> if you have one, and to regularly check into our website – </w:t>
      </w:r>
      <w:hyperlink r:id="rId8" w:history="1">
        <w:r w:rsidRPr="002456E2">
          <w:rPr>
            <w:rStyle w:val="Hyperlink"/>
            <w:rFonts w:eastAsia="Arial" w:cs="Arial"/>
            <w:sz w:val="36"/>
            <w:szCs w:val="36"/>
          </w:rPr>
          <w:t>www.guidedogsvictoria.com.au</w:t>
        </w:r>
      </w:hyperlink>
      <w:r>
        <w:rPr>
          <w:rStyle w:val="normaltextrun"/>
          <w:rFonts w:eastAsia="Arial" w:cs="Arial"/>
          <w:color w:val="000000" w:themeColor="text1"/>
          <w:sz w:val="36"/>
          <w:szCs w:val="36"/>
        </w:rPr>
        <w:t xml:space="preserve"> - to see the latest news and events. </w:t>
      </w:r>
      <w:r w:rsidR="00F16EE8">
        <w:rPr>
          <w:rFonts w:cs="Arial"/>
          <w:sz w:val="36"/>
        </w:rPr>
        <w:t>All bulletins including On the Move are also available on our website.</w:t>
      </w:r>
    </w:p>
    <w:p w14:paraId="39ADA3D3" w14:textId="77777777" w:rsidR="00F16EE8" w:rsidRDefault="00F16EE8" w:rsidP="00F16EE8">
      <w:pPr>
        <w:spacing w:after="0"/>
        <w:rPr>
          <w:rFonts w:cs="Arial"/>
          <w:sz w:val="36"/>
        </w:rPr>
      </w:pPr>
    </w:p>
    <w:p w14:paraId="4F7C0F63" w14:textId="42788DF2" w:rsidR="00D2543D" w:rsidRPr="00C82666" w:rsidRDefault="008B728E" w:rsidP="00C90051">
      <w:pPr>
        <w:rPr>
          <w:rStyle w:val="normaltextrun"/>
          <w:rFonts w:cs="Arial"/>
          <w:sz w:val="36"/>
          <w:szCs w:val="36"/>
        </w:rPr>
      </w:pPr>
      <w:r>
        <w:rPr>
          <w:rStyle w:val="normaltextrun"/>
          <w:rFonts w:eastAsia="Arial" w:cs="Arial"/>
          <w:color w:val="000000" w:themeColor="text1"/>
          <w:sz w:val="36"/>
          <w:szCs w:val="36"/>
        </w:rPr>
        <w:t>Our website has been redesigned to offer far more functionality and accessibility, let us know what you think!</w:t>
      </w:r>
    </w:p>
    <w:p w14:paraId="41E5C681" w14:textId="327E67B2" w:rsidR="002E6DBE" w:rsidRPr="00294C14" w:rsidRDefault="002E6DBE" w:rsidP="00C90051">
      <w:pPr>
        <w:pStyle w:val="paragraph"/>
        <w:spacing w:before="0" w:beforeAutospacing="0" w:after="0" w:afterAutospacing="0" w:line="276" w:lineRule="auto"/>
        <w:textAlignment w:val="baseline"/>
        <w:rPr>
          <w:rFonts w:ascii="Arial" w:hAnsi="Arial" w:cs="Arial"/>
          <w:color w:val="FF0000"/>
          <w:sz w:val="36"/>
        </w:rPr>
      </w:pPr>
    </w:p>
    <w:p w14:paraId="26FD0CD2" w14:textId="5F8144AD" w:rsidR="002E6DBE" w:rsidRPr="00294C14" w:rsidRDefault="003E0EDD" w:rsidP="00C90051">
      <w:pPr>
        <w:pStyle w:val="paragraph"/>
        <w:spacing w:before="0" w:beforeAutospacing="0" w:after="0" w:afterAutospacing="0" w:line="276" w:lineRule="auto"/>
        <w:textAlignment w:val="baseline"/>
        <w:rPr>
          <w:rFonts w:ascii="Arial" w:hAnsi="Arial" w:cs="Arial"/>
          <w:color w:val="000000"/>
          <w:sz w:val="36"/>
        </w:rPr>
      </w:pPr>
      <w:r>
        <w:rPr>
          <w:rStyle w:val="normaltextrun"/>
          <w:rFonts w:ascii="Arial" w:hAnsi="Arial" w:cs="Arial"/>
          <w:color w:val="000000"/>
          <w:sz w:val="36"/>
        </w:rPr>
        <w:t>Cheers</w:t>
      </w:r>
    </w:p>
    <w:p w14:paraId="54E1927B" w14:textId="31C58BD3" w:rsidR="002E6DBE" w:rsidRPr="00294C14" w:rsidRDefault="002E6DBE" w:rsidP="00C90051">
      <w:pPr>
        <w:pStyle w:val="paragraph"/>
        <w:spacing w:before="0" w:beforeAutospacing="0" w:after="0" w:afterAutospacing="0" w:line="276" w:lineRule="auto"/>
        <w:textAlignment w:val="baseline"/>
        <w:rPr>
          <w:rFonts w:ascii="Arial" w:hAnsi="Arial" w:cs="Arial"/>
          <w:color w:val="000000"/>
          <w:sz w:val="36"/>
        </w:rPr>
      </w:pPr>
      <w:r w:rsidRPr="00294C14">
        <w:rPr>
          <w:rStyle w:val="eop"/>
          <w:rFonts w:ascii="Arial" w:hAnsi="Arial" w:cs="Arial"/>
          <w:color w:val="000000"/>
          <w:sz w:val="36"/>
        </w:rPr>
        <w:t> </w:t>
      </w:r>
    </w:p>
    <w:p w14:paraId="6CBD4961" w14:textId="5476905B" w:rsidR="002E6DBE" w:rsidRPr="00294C14" w:rsidRDefault="00A554ED" w:rsidP="00C90051">
      <w:pPr>
        <w:pStyle w:val="paragraph"/>
        <w:spacing w:before="0" w:beforeAutospacing="0" w:after="0" w:afterAutospacing="0" w:line="276" w:lineRule="auto"/>
        <w:textAlignment w:val="baseline"/>
        <w:rPr>
          <w:rFonts w:ascii="Arial" w:hAnsi="Arial" w:cs="Arial"/>
          <w:color w:val="000000"/>
          <w:sz w:val="36"/>
        </w:rPr>
      </w:pPr>
      <w:r>
        <w:rPr>
          <w:rStyle w:val="normaltextrun"/>
          <w:rFonts w:ascii="Arial" w:hAnsi="Arial" w:cs="Arial"/>
          <w:color w:val="000000"/>
          <w:sz w:val="36"/>
        </w:rPr>
        <w:t>Sophie Wild</w:t>
      </w:r>
    </w:p>
    <w:p w14:paraId="34B50021" w14:textId="6C95F9EF" w:rsidR="002E6DBE" w:rsidRPr="00294C14" w:rsidRDefault="00A554ED" w:rsidP="00C90051">
      <w:pPr>
        <w:pStyle w:val="paragraph"/>
        <w:spacing w:before="0" w:beforeAutospacing="0" w:after="0" w:afterAutospacing="0" w:line="276" w:lineRule="auto"/>
        <w:textAlignment w:val="baseline"/>
        <w:rPr>
          <w:rFonts w:ascii="Arial" w:hAnsi="Arial" w:cs="Arial"/>
          <w:color w:val="000000"/>
          <w:sz w:val="36"/>
        </w:rPr>
      </w:pPr>
      <w:r>
        <w:rPr>
          <w:rStyle w:val="normaltextrun"/>
          <w:rFonts w:ascii="Arial" w:hAnsi="Arial" w:cs="Arial"/>
          <w:color w:val="000000"/>
          <w:sz w:val="36"/>
        </w:rPr>
        <w:lastRenderedPageBreak/>
        <w:t xml:space="preserve">Bulletin </w:t>
      </w:r>
      <w:r w:rsidR="002E6DBE" w:rsidRPr="00294C14">
        <w:rPr>
          <w:rStyle w:val="normaltextrun"/>
          <w:rFonts w:ascii="Arial" w:hAnsi="Arial" w:cs="Arial"/>
          <w:color w:val="000000"/>
          <w:sz w:val="36"/>
        </w:rPr>
        <w:t>Editor</w:t>
      </w:r>
      <w:r w:rsidR="002E6DBE" w:rsidRPr="00294C14">
        <w:rPr>
          <w:rStyle w:val="eop"/>
          <w:rFonts w:ascii="Arial" w:hAnsi="Arial" w:cs="Arial"/>
          <w:color w:val="000000"/>
          <w:sz w:val="36"/>
        </w:rPr>
        <w:t> </w:t>
      </w:r>
    </w:p>
    <w:p w14:paraId="7FDFB058" w14:textId="5F614F10" w:rsidR="00A554ED" w:rsidRDefault="00A554ED" w:rsidP="00C90051">
      <w:pPr>
        <w:spacing w:after="0"/>
        <w:rPr>
          <w:rFonts w:cs="Arial"/>
          <w:b/>
          <w:sz w:val="36"/>
        </w:rPr>
      </w:pPr>
    </w:p>
    <w:p w14:paraId="332304DC" w14:textId="77777777" w:rsidR="00C90051" w:rsidRPr="00294C14" w:rsidRDefault="00C90051" w:rsidP="00C90051">
      <w:pPr>
        <w:spacing w:after="0"/>
        <w:rPr>
          <w:rFonts w:cs="Arial"/>
          <w:b/>
          <w:sz w:val="36"/>
        </w:rPr>
      </w:pPr>
    </w:p>
    <w:p w14:paraId="75DEB215" w14:textId="76BAF18F" w:rsidR="00FC00C5" w:rsidRDefault="003E0EDD" w:rsidP="00C90051">
      <w:pPr>
        <w:pStyle w:val="Heading1"/>
        <w:spacing w:before="0"/>
      </w:pPr>
      <w:bookmarkStart w:id="14" w:name="_Toc337244179"/>
      <w:r>
        <w:t>Upcoming p</w:t>
      </w:r>
      <w:r w:rsidR="00FC00C5" w:rsidRPr="00FC00C5">
        <w:t>rograms</w:t>
      </w:r>
      <w:r w:rsidR="00156522">
        <w:t xml:space="preserve"> and </w:t>
      </w:r>
      <w:r>
        <w:t>e</w:t>
      </w:r>
      <w:r w:rsidR="00156522">
        <w:t>vents for your diary</w:t>
      </w:r>
      <w:bookmarkEnd w:id="14"/>
    </w:p>
    <w:p w14:paraId="1EF31E32" w14:textId="7395E416" w:rsidR="00156522" w:rsidRPr="00156522" w:rsidRDefault="00156522" w:rsidP="00C90051">
      <w:pPr>
        <w:spacing w:after="0"/>
      </w:pPr>
    </w:p>
    <w:p w14:paraId="019F7A98" w14:textId="0F2102FE" w:rsidR="00156522" w:rsidRDefault="00156522" w:rsidP="00C90051">
      <w:pPr>
        <w:spacing w:after="0"/>
        <w:rPr>
          <w:rFonts w:cs="Arial"/>
          <w:b/>
          <w:sz w:val="36"/>
        </w:rPr>
      </w:pPr>
      <w:r w:rsidRPr="00156522">
        <w:rPr>
          <w:rFonts w:cs="Arial"/>
          <w:b/>
          <w:sz w:val="36"/>
        </w:rPr>
        <w:t xml:space="preserve">All clients: </w:t>
      </w:r>
    </w:p>
    <w:p w14:paraId="3FA05A83" w14:textId="77777777" w:rsidR="00C66044" w:rsidRPr="008A5817" w:rsidRDefault="00C66044" w:rsidP="008A5817">
      <w:pPr>
        <w:spacing w:after="0"/>
        <w:rPr>
          <w:rStyle w:val="Hyperlink"/>
          <w:rFonts w:cs="Arial"/>
          <w:bCs/>
          <w:color w:val="000000"/>
          <w:sz w:val="36"/>
          <w:szCs w:val="36"/>
          <w:highlight w:val="red"/>
          <w:u w:val="none"/>
        </w:rPr>
      </w:pPr>
    </w:p>
    <w:p w14:paraId="0436DB9F" w14:textId="37444356" w:rsidR="00C66044" w:rsidRPr="008A5817" w:rsidRDefault="008A5817" w:rsidP="008A5817">
      <w:pPr>
        <w:spacing w:after="0"/>
        <w:ind w:left="360"/>
        <w:rPr>
          <w:rFonts w:cs="Arial"/>
          <w:sz w:val="36"/>
          <w:szCs w:val="36"/>
          <w:highlight w:val="red"/>
        </w:rPr>
      </w:pPr>
      <w:r>
        <w:rPr>
          <w:noProof/>
          <w:lang w:val="en-GB" w:eastAsia="en-GB"/>
        </w:rPr>
        <mc:AlternateContent>
          <mc:Choice Requires="wps">
            <w:drawing>
              <wp:anchor distT="0" distB="0" distL="114300" distR="114300" simplePos="0" relativeHeight="251659264" behindDoc="0" locked="0" layoutInCell="1" allowOverlap="1" wp14:anchorId="384AB1A0" wp14:editId="58A7C52D">
                <wp:simplePos x="0" y="0"/>
                <wp:positionH relativeFrom="column">
                  <wp:posOffset>0</wp:posOffset>
                </wp:positionH>
                <wp:positionV relativeFrom="paragraph">
                  <wp:posOffset>0</wp:posOffset>
                </wp:positionV>
                <wp:extent cx="5731510" cy="2939415"/>
                <wp:effectExtent l="0" t="0" r="34290" b="32385"/>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2939415"/>
                        </a:xfrm>
                        <a:prstGeom prst="rect">
                          <a:avLst/>
                        </a:prstGeom>
                        <a:noFill/>
                        <a:ln>
                          <a:solidFill>
                            <a:srgbClr val="4F81BD"/>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50FA3D" w14:textId="77777777" w:rsidR="00E03A65" w:rsidRPr="008A5817" w:rsidRDefault="00E03A65" w:rsidP="008A5817">
                            <w:pPr>
                              <w:spacing w:after="0"/>
                              <w:rPr>
                                <w:rFonts w:cs="Arial"/>
                                <w:sz w:val="36"/>
                                <w:szCs w:val="36"/>
                              </w:rPr>
                            </w:pPr>
                            <w:r w:rsidRPr="008A5817">
                              <w:rPr>
                                <w:rFonts w:cs="Arial"/>
                                <w:b/>
                                <w:sz w:val="36"/>
                              </w:rPr>
                              <w:t>CALLING ALL CLIENTS IN BALLARAT AND SURROUNDS</w:t>
                            </w:r>
                          </w:p>
                          <w:p w14:paraId="119CE518" w14:textId="44E49982" w:rsidR="00E03A65" w:rsidRPr="0080141B" w:rsidRDefault="00E03A65" w:rsidP="008A5817">
                            <w:pPr>
                              <w:ind w:left="360"/>
                              <w:rPr>
                                <w:rFonts w:cs="Arial"/>
                                <w:b/>
                                <w:sz w:val="36"/>
                              </w:rPr>
                            </w:pPr>
                            <w:r w:rsidRPr="008A5817">
                              <w:rPr>
                                <w:rFonts w:cs="Arial"/>
                                <w:b/>
                                <w:sz w:val="36"/>
                              </w:rPr>
                              <w:t>Ballarat and surrou</w:t>
                            </w:r>
                            <w:r w:rsidR="000B2D7B">
                              <w:rPr>
                                <w:rFonts w:cs="Arial"/>
                                <w:b/>
                                <w:sz w:val="36"/>
                              </w:rPr>
                              <w:t>nds Client Information Workshop 19</w:t>
                            </w:r>
                            <w:r w:rsidR="000B2D7B" w:rsidRPr="000B2D7B">
                              <w:rPr>
                                <w:rFonts w:cs="Arial"/>
                                <w:b/>
                                <w:sz w:val="36"/>
                                <w:vertAlign w:val="superscript"/>
                              </w:rPr>
                              <w:t>th</w:t>
                            </w:r>
                            <w:r w:rsidR="000B2D7B">
                              <w:rPr>
                                <w:rFonts w:cs="Arial"/>
                                <w:b/>
                                <w:sz w:val="36"/>
                              </w:rPr>
                              <w:t xml:space="preserve"> October</w:t>
                            </w:r>
                            <w:r w:rsidRPr="008A5817">
                              <w:rPr>
                                <w:rFonts w:cs="Arial"/>
                                <w:sz w:val="36"/>
                              </w:rPr>
                              <w:t xml:space="preserve">: All clients in the Ballarat area are encouraged to come along and find out about the latest tech, meet our Occupational Therapist, learn about the NDIS – Wednesday 19th October, 10:30am. </w:t>
                            </w:r>
                            <w:r w:rsidR="000B2D7B">
                              <w:rPr>
                                <w:rFonts w:cs="Arial"/>
                                <w:sz w:val="36"/>
                              </w:rPr>
                              <w:t xml:space="preserve">The Adelphi Room, Golden City Hotel, 427 Sturt Street, Ballarat. </w:t>
                            </w:r>
                            <w:r w:rsidRPr="008A5817">
                              <w:rPr>
                                <w:rFonts w:cs="Arial"/>
                                <w:sz w:val="36"/>
                              </w:rPr>
                              <w:t xml:space="preserve">Contact </w:t>
                            </w:r>
                            <w:hyperlink r:id="rId9" w:history="1">
                              <w:r w:rsidRPr="008A5817">
                                <w:rPr>
                                  <w:rStyle w:val="Hyperlink"/>
                                  <w:rFonts w:cs="Arial"/>
                                  <w:sz w:val="36"/>
                                  <w:szCs w:val="36"/>
                                </w:rPr>
                                <w:t>CSAdmin@guidedogsvictoria.com.au</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4AB1A0" id="_x0000_t202" coordsize="21600,21600" o:spt="202" path="m,l,21600r21600,l21600,xe">
                <v:stroke joinstyle="miter"/>
                <v:path gradientshapeok="t" o:connecttype="rect"/>
              </v:shapetype>
              <v:shape id="Text Box 1" o:spid="_x0000_s1026" type="#_x0000_t202" style="position:absolute;left:0;text-align:left;margin-left:0;margin-top:0;width:451.3pt;height:231.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" filled="f" strokecolor="#4f81bd">
                <v:textbox style="mso-fit-shape-to-text:t">
                  <w:txbxContent>
                    <w:p w14:paraId="6450FA3D" w14:textId="77777777" w:rsidR="00E03A65" w:rsidRPr="008A5817" w:rsidRDefault="00E03A65" w:rsidP="008A5817">
                      <w:pPr>
                        <w:spacing w:after="0"/>
                        <w:rPr>
                          <w:rFonts w:cs="Arial"/>
                          <w:sz w:val="36"/>
                          <w:szCs w:val="36"/>
                        </w:rPr>
                      </w:pPr>
                      <w:r w:rsidRPr="008A5817">
                        <w:rPr>
                          <w:rFonts w:cs="Arial"/>
                          <w:b/>
                          <w:sz w:val="36"/>
                        </w:rPr>
                        <w:t>CALLING ALL CLIENTS IN BALLARAT AND SURROUNDS</w:t>
                      </w:r>
                    </w:p>
                    <w:p w14:paraId="119CE518" w14:textId="44E49982" w:rsidR="00E03A65" w:rsidRPr="0080141B" w:rsidRDefault="00E03A65" w:rsidP="008A5817">
                      <w:pPr>
                        <w:ind w:left="360"/>
                        <w:rPr>
                          <w:rFonts w:cs="Arial"/>
                          <w:b/>
                          <w:sz w:val="36"/>
                        </w:rPr>
                      </w:pPr>
                      <w:r w:rsidRPr="008A5817">
                        <w:rPr>
                          <w:rFonts w:cs="Arial"/>
                          <w:b/>
                          <w:sz w:val="36"/>
                        </w:rPr>
                        <w:t>Ballarat and surrou</w:t>
                      </w:r>
                      <w:r w:rsidR="000B2D7B">
                        <w:rPr>
                          <w:rFonts w:cs="Arial"/>
                          <w:b/>
                          <w:sz w:val="36"/>
                        </w:rPr>
                        <w:t>nds Client Information Workshop 19</w:t>
                      </w:r>
                      <w:r w:rsidR="000B2D7B" w:rsidRPr="000B2D7B">
                        <w:rPr>
                          <w:rFonts w:cs="Arial"/>
                          <w:b/>
                          <w:sz w:val="36"/>
                          <w:vertAlign w:val="superscript"/>
                        </w:rPr>
                        <w:t>th</w:t>
                      </w:r>
                      <w:r w:rsidR="000B2D7B">
                        <w:rPr>
                          <w:rFonts w:cs="Arial"/>
                          <w:b/>
                          <w:sz w:val="36"/>
                        </w:rPr>
                        <w:t xml:space="preserve"> October</w:t>
                      </w:r>
                      <w:r w:rsidRPr="008A5817">
                        <w:rPr>
                          <w:rFonts w:cs="Arial"/>
                          <w:sz w:val="36"/>
                        </w:rPr>
                        <w:t xml:space="preserve">: All clients in the Ballarat area are encouraged to come along and find out about the latest tech, meet our Occupational Therapist, learn about the NDIS – Wednesday 19th October, 10:30am. </w:t>
                      </w:r>
                      <w:r w:rsidR="000B2D7B">
                        <w:rPr>
                          <w:rFonts w:cs="Arial"/>
                          <w:sz w:val="36"/>
                        </w:rPr>
                        <w:t xml:space="preserve">The Adelphi Room, Golden City Hotel, 427 Sturt Street, Ballarat. </w:t>
                      </w:r>
                      <w:r w:rsidRPr="008A5817">
                        <w:rPr>
                          <w:rFonts w:cs="Arial"/>
                          <w:sz w:val="36"/>
                        </w:rPr>
                        <w:t xml:space="preserve">Contact </w:t>
                      </w:r>
                      <w:hyperlink r:id="rId10" w:history="1">
                        <w:r w:rsidRPr="008A5817">
                          <w:rPr>
                            <w:rStyle w:val="Hyperlink"/>
                            <w:rFonts w:cs="Arial"/>
                            <w:sz w:val="36"/>
                            <w:szCs w:val="36"/>
                          </w:rPr>
                          <w:t>CSAdmin@guidedogsvictoria.com.au</w:t>
                        </w:r>
                      </w:hyperlink>
                    </w:p>
                  </w:txbxContent>
                </v:textbox>
                <w10:wrap type="square"/>
              </v:shape>
            </w:pict>
          </mc:Fallback>
        </mc:AlternateContent>
      </w:r>
      <w:r w:rsidR="00C66044" w:rsidRPr="008A5817">
        <w:rPr>
          <w:rFonts w:cs="Arial"/>
          <w:sz w:val="36"/>
          <w:szCs w:val="36"/>
          <w:highlight w:val="red"/>
        </w:rPr>
        <w:t xml:space="preserve"> </w:t>
      </w:r>
    </w:p>
    <w:p w14:paraId="7947BCD0" w14:textId="50236D20" w:rsidR="008A5817" w:rsidRPr="008A5817" w:rsidRDefault="008A5817" w:rsidP="008A5817">
      <w:pPr>
        <w:pStyle w:val="ListParagraph"/>
        <w:numPr>
          <w:ilvl w:val="0"/>
          <w:numId w:val="6"/>
        </w:numPr>
        <w:spacing w:after="0" w:line="276" w:lineRule="auto"/>
        <w:rPr>
          <w:rStyle w:val="Hyperlink"/>
          <w:rFonts w:cs="Arial"/>
          <w:bCs/>
          <w:color w:val="000000"/>
          <w:sz w:val="36"/>
          <w:szCs w:val="36"/>
          <w:u w:val="none"/>
        </w:rPr>
      </w:pPr>
      <w:r w:rsidRPr="008A5817">
        <w:rPr>
          <w:rFonts w:cs="Arial"/>
          <w:b/>
          <w:bCs/>
          <w:color w:val="000000"/>
          <w:sz w:val="36"/>
          <w:szCs w:val="36"/>
        </w:rPr>
        <w:t>Join us to celebrate International White Cane Day and show Melbourne what we can do together! We encourage all clients to meet us fo</w:t>
      </w:r>
      <w:r>
        <w:rPr>
          <w:rFonts w:cs="Arial"/>
          <w:b/>
          <w:bCs/>
          <w:color w:val="000000"/>
          <w:sz w:val="36"/>
          <w:szCs w:val="36"/>
        </w:rPr>
        <w:t>r</w:t>
      </w:r>
      <w:r w:rsidRPr="008A5817">
        <w:rPr>
          <w:rFonts w:cs="Arial"/>
          <w:b/>
          <w:bCs/>
          <w:color w:val="000000"/>
          <w:sz w:val="36"/>
          <w:szCs w:val="36"/>
        </w:rPr>
        <w:t xml:space="preserve"> a walk and tram ride from Fed Square to finish at Docklands for morning tea. </w:t>
      </w:r>
      <w:r w:rsidRPr="008A5817">
        <w:rPr>
          <w:sz w:val="36"/>
          <w:szCs w:val="36"/>
        </w:rPr>
        <w:t xml:space="preserve">Friday 14th October. Meet at Federation Square at 10am. </w:t>
      </w:r>
      <w:r w:rsidRPr="008A5817">
        <w:rPr>
          <w:rFonts w:cs="Arial"/>
          <w:sz w:val="36"/>
        </w:rPr>
        <w:t xml:space="preserve">Contact </w:t>
      </w:r>
      <w:hyperlink r:id="rId11" w:history="1">
        <w:r w:rsidRPr="008A5817">
          <w:rPr>
            <w:rStyle w:val="Hyperlink"/>
            <w:rFonts w:cs="Arial"/>
            <w:sz w:val="36"/>
          </w:rPr>
          <w:t>CSAdmin@guidedogsvictoria.com.au</w:t>
        </w:r>
      </w:hyperlink>
    </w:p>
    <w:p w14:paraId="0562AC81" w14:textId="2074C11A" w:rsidR="00156522" w:rsidRPr="00C66044" w:rsidRDefault="00156522" w:rsidP="00C90051">
      <w:pPr>
        <w:pStyle w:val="ListParagraph"/>
        <w:numPr>
          <w:ilvl w:val="0"/>
          <w:numId w:val="6"/>
        </w:numPr>
        <w:spacing w:after="0" w:line="276" w:lineRule="auto"/>
        <w:rPr>
          <w:rStyle w:val="Hyperlink"/>
          <w:rFonts w:cs="Arial"/>
          <w:b w:val="0"/>
          <w:color w:val="auto"/>
          <w:sz w:val="36"/>
          <w:u w:val="none"/>
        </w:rPr>
      </w:pPr>
      <w:r w:rsidRPr="0023420E">
        <w:rPr>
          <w:rFonts w:cs="Arial"/>
          <w:b/>
          <w:sz w:val="36"/>
        </w:rPr>
        <w:t>Live Safe Travel Smart – Travel Series</w:t>
      </w:r>
      <w:r w:rsidRPr="0023420E">
        <w:rPr>
          <w:rFonts w:cs="Arial"/>
          <w:sz w:val="36"/>
        </w:rPr>
        <w:t>:–</w:t>
      </w:r>
      <w:r w:rsidR="00C66044">
        <w:rPr>
          <w:rFonts w:cs="Arial"/>
          <w:sz w:val="36"/>
        </w:rPr>
        <w:t xml:space="preserve"> </w:t>
      </w:r>
      <w:r w:rsidRPr="0023420E">
        <w:rPr>
          <w:rFonts w:cs="Arial"/>
          <w:sz w:val="36"/>
        </w:rPr>
        <w:t>Wednesday 12</w:t>
      </w:r>
      <w:r w:rsidRPr="003E0EDD">
        <w:rPr>
          <w:rFonts w:cs="Arial"/>
          <w:sz w:val="36"/>
        </w:rPr>
        <w:t xml:space="preserve">th </w:t>
      </w:r>
      <w:r w:rsidRPr="0023420E">
        <w:rPr>
          <w:rFonts w:cs="Arial"/>
          <w:sz w:val="36"/>
        </w:rPr>
        <w:t xml:space="preserve">October, and Thursday 10th </w:t>
      </w:r>
      <w:r w:rsidRPr="0023420E">
        <w:rPr>
          <w:rFonts w:cs="Arial"/>
          <w:sz w:val="36"/>
        </w:rPr>
        <w:lastRenderedPageBreak/>
        <w:t xml:space="preserve">November. Contact </w:t>
      </w:r>
      <w:hyperlink r:id="rId12" w:history="1">
        <w:r w:rsidRPr="0023420E">
          <w:rPr>
            <w:rStyle w:val="Hyperlink"/>
            <w:rFonts w:cs="Arial"/>
            <w:sz w:val="36"/>
          </w:rPr>
          <w:t>CSAdmin@guidedogsvictoria.com.au</w:t>
        </w:r>
      </w:hyperlink>
    </w:p>
    <w:p w14:paraId="13DD89B7" w14:textId="487CB91E" w:rsidR="0023420E" w:rsidRPr="00CC6642" w:rsidRDefault="00CC6642" w:rsidP="00CC6642">
      <w:pPr>
        <w:pStyle w:val="ListParagraph"/>
        <w:spacing w:after="0" w:line="276" w:lineRule="auto"/>
        <w:rPr>
          <w:rFonts w:cs="Arial"/>
          <w:b/>
          <w:sz w:val="36"/>
        </w:rPr>
      </w:pPr>
      <w:r w:rsidRPr="00CC6642">
        <w:rPr>
          <w:rFonts w:cs="Arial"/>
          <w:sz w:val="36"/>
        </w:rPr>
        <w:t xml:space="preserve">If you can’t attend Live Safe Travel Smart you can join just </w:t>
      </w:r>
      <w:r>
        <w:rPr>
          <w:rFonts w:cs="Arial"/>
          <w:sz w:val="36"/>
        </w:rPr>
        <w:t xml:space="preserve">the </w:t>
      </w:r>
      <w:r w:rsidRPr="00CC6642">
        <w:rPr>
          <w:rFonts w:cs="Arial"/>
          <w:sz w:val="36"/>
        </w:rPr>
        <w:t>Wednesday</w:t>
      </w:r>
      <w:r>
        <w:rPr>
          <w:rFonts w:cs="Arial"/>
          <w:sz w:val="36"/>
        </w:rPr>
        <w:t xml:space="preserve"> 12</w:t>
      </w:r>
      <w:r w:rsidRPr="00CC6642">
        <w:rPr>
          <w:rFonts w:cs="Arial"/>
          <w:sz w:val="36"/>
          <w:vertAlign w:val="superscript"/>
        </w:rPr>
        <w:t>th</w:t>
      </w:r>
      <w:r>
        <w:rPr>
          <w:rFonts w:cs="Arial"/>
          <w:sz w:val="36"/>
        </w:rPr>
        <w:t xml:space="preserve"> </w:t>
      </w:r>
      <w:r w:rsidRPr="00CC6642">
        <w:rPr>
          <w:rFonts w:cs="Arial"/>
          <w:sz w:val="36"/>
        </w:rPr>
        <w:t>session</w:t>
      </w:r>
      <w:r>
        <w:rPr>
          <w:rFonts w:cs="Arial"/>
          <w:sz w:val="36"/>
        </w:rPr>
        <w:t xml:space="preserve"> </w:t>
      </w:r>
      <w:r w:rsidRPr="00CC6642">
        <w:rPr>
          <w:rFonts w:cs="Arial"/>
          <w:sz w:val="36"/>
        </w:rPr>
        <w:t xml:space="preserve">which will be </w:t>
      </w:r>
      <w:r>
        <w:rPr>
          <w:rFonts w:cs="Arial"/>
          <w:sz w:val="36"/>
        </w:rPr>
        <w:t>hosted</w:t>
      </w:r>
      <w:r w:rsidRPr="00CC6642">
        <w:rPr>
          <w:rFonts w:cs="Arial"/>
          <w:sz w:val="36"/>
        </w:rPr>
        <w:t xml:space="preserve"> by Public Transport </w:t>
      </w:r>
      <w:r>
        <w:rPr>
          <w:rFonts w:cs="Arial"/>
          <w:sz w:val="36"/>
        </w:rPr>
        <w:t>Victoria at their Box Hill Interchange as Try Before You Ride.</w:t>
      </w:r>
      <w:r w:rsidRPr="00CC6642">
        <w:rPr>
          <w:rFonts w:cs="Arial"/>
          <w:sz w:val="36"/>
        </w:rPr>
        <w:t xml:space="preserve"> You can register direct with PTV at</w:t>
      </w:r>
      <w:r>
        <w:rPr>
          <w:rFonts w:cs="Arial"/>
          <w:b/>
          <w:sz w:val="36"/>
        </w:rPr>
        <w:t xml:space="preserve"> </w:t>
      </w:r>
      <w:hyperlink r:id="rId13" w:history="1">
        <w:r w:rsidR="0023420E" w:rsidRPr="00CC6642">
          <w:rPr>
            <w:rFonts w:cs="Arial"/>
            <w:color w:val="0000E9"/>
            <w:sz w:val="36"/>
            <w:szCs w:val="36"/>
            <w:u w:val="single" w:color="0000E9"/>
            <w:lang w:val="en-US"/>
          </w:rPr>
          <w:t>http://ptv.vic.gov.au/getting-around/accessible-transport/try-before-you-ride/</w:t>
        </w:r>
      </w:hyperlink>
    </w:p>
    <w:p w14:paraId="42B04739" w14:textId="77777777" w:rsidR="00C66044" w:rsidRPr="00C66044" w:rsidRDefault="00C66044" w:rsidP="00C66044">
      <w:pPr>
        <w:widowControl w:val="0"/>
        <w:autoSpaceDE w:val="0"/>
        <w:autoSpaceDN w:val="0"/>
        <w:adjustRightInd w:val="0"/>
        <w:spacing w:after="0"/>
        <w:rPr>
          <w:rFonts w:cs="Arial"/>
          <w:b/>
          <w:color w:val="191919"/>
          <w:sz w:val="36"/>
          <w:szCs w:val="36"/>
          <w:lang w:val="en-US"/>
        </w:rPr>
      </w:pPr>
    </w:p>
    <w:p w14:paraId="4EF06EB7" w14:textId="73BA2F60" w:rsidR="0023420E" w:rsidRPr="0023420E" w:rsidRDefault="00CC6642" w:rsidP="00C90051">
      <w:pPr>
        <w:pStyle w:val="ListParagraph"/>
        <w:widowControl w:val="0"/>
        <w:numPr>
          <w:ilvl w:val="0"/>
          <w:numId w:val="6"/>
        </w:numPr>
        <w:autoSpaceDE w:val="0"/>
        <w:autoSpaceDN w:val="0"/>
        <w:adjustRightInd w:val="0"/>
        <w:spacing w:after="0" w:line="276" w:lineRule="auto"/>
        <w:rPr>
          <w:rFonts w:cs="Arial"/>
          <w:b/>
          <w:sz w:val="36"/>
          <w:szCs w:val="36"/>
          <w:lang w:val="en-US"/>
        </w:rPr>
      </w:pPr>
      <w:r>
        <w:rPr>
          <w:rFonts w:cs="Arial"/>
          <w:b/>
          <w:sz w:val="36"/>
          <w:szCs w:val="36"/>
        </w:rPr>
        <w:t>Understanding Vision Impairment</w:t>
      </w:r>
      <w:r w:rsidR="008E6D4D" w:rsidRPr="00156522">
        <w:rPr>
          <w:rFonts w:cs="Arial"/>
          <w:b/>
          <w:sz w:val="36"/>
          <w:szCs w:val="36"/>
        </w:rPr>
        <w:t xml:space="preserve"> </w:t>
      </w:r>
      <w:r w:rsidR="008B728E">
        <w:rPr>
          <w:rFonts w:cs="Arial"/>
          <w:b/>
          <w:sz w:val="36"/>
          <w:szCs w:val="36"/>
        </w:rPr>
        <w:t>and</w:t>
      </w:r>
      <w:r>
        <w:rPr>
          <w:rFonts w:cs="Arial"/>
          <w:b/>
          <w:sz w:val="36"/>
          <w:szCs w:val="36"/>
        </w:rPr>
        <w:t xml:space="preserve"> </w:t>
      </w:r>
      <w:r w:rsidR="008E6D4D" w:rsidRPr="00156522">
        <w:rPr>
          <w:rFonts w:cs="Arial"/>
          <w:b/>
          <w:sz w:val="36"/>
          <w:szCs w:val="36"/>
        </w:rPr>
        <w:t>Acquired Brain Injury</w:t>
      </w:r>
      <w:r>
        <w:rPr>
          <w:rFonts w:cs="Arial"/>
          <w:b/>
          <w:sz w:val="36"/>
          <w:szCs w:val="36"/>
        </w:rPr>
        <w:t xml:space="preserve"> </w:t>
      </w:r>
      <w:r w:rsidR="00156522" w:rsidRPr="00294C14">
        <w:rPr>
          <w:rFonts w:cs="Arial"/>
          <w:sz w:val="36"/>
        </w:rPr>
        <w:t xml:space="preserve">– </w:t>
      </w:r>
      <w:r w:rsidR="008E6D4D" w:rsidRPr="00156522">
        <w:rPr>
          <w:rFonts w:cs="Arial"/>
          <w:sz w:val="36"/>
          <w:szCs w:val="36"/>
        </w:rPr>
        <w:t>Wednesday 9th November</w:t>
      </w:r>
      <w:r w:rsidR="00156522" w:rsidRPr="00156522">
        <w:rPr>
          <w:rFonts w:cs="Arial"/>
          <w:sz w:val="36"/>
          <w:szCs w:val="36"/>
        </w:rPr>
        <w:t xml:space="preserve">. Contact </w:t>
      </w:r>
      <w:hyperlink r:id="rId14" w:history="1">
        <w:r w:rsidR="00156522" w:rsidRPr="00156522">
          <w:rPr>
            <w:rStyle w:val="Hyperlink"/>
            <w:rFonts w:cs="Arial"/>
            <w:sz w:val="36"/>
            <w:szCs w:val="36"/>
          </w:rPr>
          <w:t>CSAdmin@guidedogsvictoria.com.au</w:t>
        </w:r>
      </w:hyperlink>
    </w:p>
    <w:p w14:paraId="0DEF6A4B" w14:textId="77777777" w:rsidR="004B50FA" w:rsidRDefault="004B50FA" w:rsidP="00C90051">
      <w:pPr>
        <w:pStyle w:val="ListParagraph"/>
        <w:widowControl w:val="0"/>
        <w:autoSpaceDE w:val="0"/>
        <w:autoSpaceDN w:val="0"/>
        <w:adjustRightInd w:val="0"/>
        <w:spacing w:after="0" w:line="276" w:lineRule="auto"/>
        <w:ind w:left="0"/>
        <w:rPr>
          <w:rFonts w:cs="Arial"/>
          <w:b/>
          <w:sz w:val="36"/>
          <w:szCs w:val="36"/>
          <w:lang w:val="en-US"/>
        </w:rPr>
      </w:pPr>
    </w:p>
    <w:p w14:paraId="0D085EBB" w14:textId="4B6B3352" w:rsidR="00156522" w:rsidRPr="00156522" w:rsidRDefault="006615FF" w:rsidP="00C90051">
      <w:pPr>
        <w:pStyle w:val="ListParagraph"/>
        <w:widowControl w:val="0"/>
        <w:autoSpaceDE w:val="0"/>
        <w:autoSpaceDN w:val="0"/>
        <w:adjustRightInd w:val="0"/>
        <w:spacing w:after="0" w:line="276" w:lineRule="auto"/>
        <w:ind w:left="0"/>
        <w:rPr>
          <w:rFonts w:cs="Arial"/>
          <w:b/>
          <w:sz w:val="36"/>
          <w:szCs w:val="36"/>
          <w:lang w:val="en-US"/>
        </w:rPr>
      </w:pPr>
      <w:r>
        <w:rPr>
          <w:rFonts w:cs="Arial"/>
          <w:b/>
          <w:sz w:val="36"/>
          <w:szCs w:val="36"/>
          <w:lang w:val="en-US"/>
        </w:rPr>
        <w:t>Dog Handlers:</w:t>
      </w:r>
    </w:p>
    <w:p w14:paraId="5DD19216" w14:textId="10FCA821" w:rsidR="00032BC1" w:rsidRPr="0023420E" w:rsidRDefault="00032BC1" w:rsidP="00C90051">
      <w:pPr>
        <w:pStyle w:val="ListParagraph"/>
        <w:numPr>
          <w:ilvl w:val="0"/>
          <w:numId w:val="6"/>
        </w:numPr>
        <w:spacing w:after="0" w:line="276" w:lineRule="auto"/>
        <w:rPr>
          <w:rStyle w:val="Hyperlink"/>
          <w:b w:val="0"/>
          <w:color w:val="auto"/>
          <w:sz w:val="36"/>
          <w:szCs w:val="36"/>
          <w:u w:val="none"/>
        </w:rPr>
      </w:pPr>
      <w:r w:rsidRPr="0023420E">
        <w:rPr>
          <w:b/>
          <w:sz w:val="36"/>
          <w:szCs w:val="36"/>
        </w:rPr>
        <w:t>Guide Dog Handler’s Traffic Refresher workshops</w:t>
      </w:r>
      <w:r w:rsidR="0023420E">
        <w:rPr>
          <w:sz w:val="36"/>
          <w:szCs w:val="36"/>
        </w:rPr>
        <w:t xml:space="preserve"> </w:t>
      </w:r>
      <w:r w:rsidR="0023420E" w:rsidRPr="00294C14">
        <w:rPr>
          <w:rFonts w:cs="Arial"/>
          <w:sz w:val="36"/>
        </w:rPr>
        <w:t>–</w:t>
      </w:r>
      <w:r w:rsidR="000A360F">
        <w:rPr>
          <w:sz w:val="36"/>
          <w:szCs w:val="36"/>
        </w:rPr>
        <w:t xml:space="preserve"> </w:t>
      </w:r>
      <w:r w:rsidRPr="00032BC1">
        <w:rPr>
          <w:sz w:val="36"/>
          <w:szCs w:val="36"/>
        </w:rPr>
        <w:t>Friday 25</w:t>
      </w:r>
      <w:r w:rsidRPr="006615FF">
        <w:rPr>
          <w:sz w:val="36"/>
          <w:szCs w:val="36"/>
        </w:rPr>
        <w:t>th</w:t>
      </w:r>
      <w:r w:rsidRPr="00032BC1">
        <w:rPr>
          <w:sz w:val="36"/>
          <w:szCs w:val="36"/>
        </w:rPr>
        <w:t xml:space="preserve"> Novemb</w:t>
      </w:r>
      <w:r>
        <w:rPr>
          <w:sz w:val="36"/>
          <w:szCs w:val="36"/>
        </w:rPr>
        <w:t xml:space="preserve">er, </w:t>
      </w:r>
      <w:r w:rsidR="006615FF">
        <w:rPr>
          <w:sz w:val="36"/>
          <w:szCs w:val="36"/>
        </w:rPr>
        <w:t>9.30am-</w:t>
      </w:r>
      <w:r w:rsidRPr="00032BC1">
        <w:rPr>
          <w:sz w:val="36"/>
          <w:szCs w:val="36"/>
        </w:rPr>
        <w:t>3pm</w:t>
      </w:r>
      <w:r>
        <w:rPr>
          <w:sz w:val="36"/>
          <w:szCs w:val="36"/>
        </w:rPr>
        <w:t xml:space="preserve">. </w:t>
      </w:r>
      <w:r w:rsidRPr="00032BC1">
        <w:rPr>
          <w:sz w:val="36"/>
          <w:szCs w:val="36"/>
        </w:rPr>
        <w:t>Cost $10</w:t>
      </w:r>
      <w:r>
        <w:rPr>
          <w:sz w:val="36"/>
          <w:szCs w:val="36"/>
        </w:rPr>
        <w:t>. Numbers are limited so enquire direct with</w:t>
      </w:r>
      <w:r w:rsidRPr="00032BC1">
        <w:rPr>
          <w:sz w:val="36"/>
          <w:szCs w:val="36"/>
        </w:rPr>
        <w:t xml:space="preserve"> Jenny </w:t>
      </w:r>
      <w:r>
        <w:rPr>
          <w:sz w:val="36"/>
          <w:szCs w:val="36"/>
        </w:rPr>
        <w:t xml:space="preserve">Black – 9854 4473 or </w:t>
      </w:r>
      <w:hyperlink r:id="rId15" w:history="1">
        <w:r w:rsidRPr="00032BC1">
          <w:rPr>
            <w:rStyle w:val="Hyperlink"/>
            <w:sz w:val="36"/>
            <w:szCs w:val="36"/>
          </w:rPr>
          <w:t>jennyb@guidedogsvictoria.com.au</w:t>
        </w:r>
      </w:hyperlink>
    </w:p>
    <w:p w14:paraId="19046DE2" w14:textId="0DA029CF" w:rsidR="000B7C56" w:rsidRPr="000B2D7B" w:rsidRDefault="0023420E" w:rsidP="000B7C56">
      <w:pPr>
        <w:pStyle w:val="ListParagraph"/>
        <w:widowControl w:val="0"/>
        <w:numPr>
          <w:ilvl w:val="0"/>
          <w:numId w:val="6"/>
        </w:numPr>
        <w:autoSpaceDE w:val="0"/>
        <w:autoSpaceDN w:val="0"/>
        <w:adjustRightInd w:val="0"/>
        <w:spacing w:after="0" w:line="276" w:lineRule="auto"/>
        <w:rPr>
          <w:rFonts w:cs="Arial"/>
          <w:color w:val="191919"/>
          <w:sz w:val="36"/>
          <w:szCs w:val="36"/>
          <w:lang w:val="en-US"/>
        </w:rPr>
      </w:pPr>
      <w:r w:rsidRPr="0023420E">
        <w:rPr>
          <w:rFonts w:cs="Arial"/>
          <w:b/>
          <w:bCs/>
          <w:color w:val="191919"/>
          <w:sz w:val="36"/>
          <w:szCs w:val="36"/>
          <w:lang w:val="en-US"/>
        </w:rPr>
        <w:t>Dog Guide Handlers Australia 2016 Conference Attendance</w:t>
      </w:r>
      <w:r w:rsidR="006615FF">
        <w:rPr>
          <w:rFonts w:cs="Arial"/>
          <w:b/>
          <w:bCs/>
          <w:color w:val="191919"/>
          <w:sz w:val="36"/>
          <w:szCs w:val="36"/>
          <w:lang w:val="en-US"/>
        </w:rPr>
        <w:t>,</w:t>
      </w:r>
      <w:r w:rsidRPr="0023420E">
        <w:rPr>
          <w:rFonts w:cs="Arial"/>
          <w:b/>
          <w:bCs/>
          <w:color w:val="191919"/>
          <w:sz w:val="36"/>
          <w:szCs w:val="36"/>
          <w:lang w:val="en-US"/>
        </w:rPr>
        <w:t xml:space="preserve"> Expression</w:t>
      </w:r>
      <w:r w:rsidR="006615FF">
        <w:rPr>
          <w:rFonts w:cs="Arial"/>
          <w:b/>
          <w:bCs/>
          <w:color w:val="191919"/>
          <w:sz w:val="36"/>
          <w:szCs w:val="36"/>
          <w:lang w:val="en-US"/>
        </w:rPr>
        <w:t>s</w:t>
      </w:r>
      <w:r w:rsidRPr="0023420E">
        <w:rPr>
          <w:rFonts w:cs="Arial"/>
          <w:b/>
          <w:bCs/>
          <w:color w:val="191919"/>
          <w:sz w:val="36"/>
          <w:szCs w:val="36"/>
          <w:lang w:val="en-US"/>
        </w:rPr>
        <w:t xml:space="preserve"> of Interest</w:t>
      </w:r>
      <w:r w:rsidR="006615FF">
        <w:rPr>
          <w:rFonts w:cs="Arial"/>
          <w:b/>
          <w:bCs/>
          <w:color w:val="191919"/>
          <w:sz w:val="36"/>
          <w:szCs w:val="36"/>
          <w:lang w:val="en-US"/>
        </w:rPr>
        <w:t>:</w:t>
      </w:r>
      <w:r>
        <w:rPr>
          <w:rFonts w:cs="Arial"/>
          <w:b/>
          <w:bCs/>
          <w:color w:val="191919"/>
          <w:sz w:val="36"/>
          <w:szCs w:val="36"/>
          <w:lang w:val="en-US"/>
        </w:rPr>
        <w:t xml:space="preserve"> </w:t>
      </w:r>
      <w:r w:rsidRPr="0023420E">
        <w:rPr>
          <w:rFonts w:cs="Arial"/>
          <w:color w:val="191919"/>
          <w:sz w:val="36"/>
          <w:szCs w:val="36"/>
          <w:lang w:val="en-US"/>
        </w:rPr>
        <w:t>This year, on Saturday 22</w:t>
      </w:r>
      <w:r w:rsidR="006615FF">
        <w:rPr>
          <w:rFonts w:cs="Arial"/>
          <w:color w:val="191919"/>
          <w:sz w:val="36"/>
          <w:szCs w:val="36"/>
          <w:lang w:val="en-US"/>
        </w:rPr>
        <w:t>nd</w:t>
      </w:r>
      <w:r w:rsidRPr="0023420E">
        <w:rPr>
          <w:rFonts w:cs="Arial"/>
          <w:color w:val="191919"/>
          <w:sz w:val="36"/>
          <w:szCs w:val="36"/>
          <w:lang w:val="en-US"/>
        </w:rPr>
        <w:t xml:space="preserve"> and Sunday 23</w:t>
      </w:r>
      <w:r w:rsidR="006615FF">
        <w:rPr>
          <w:rFonts w:cs="Arial"/>
          <w:color w:val="191919"/>
          <w:sz w:val="36"/>
          <w:szCs w:val="36"/>
          <w:lang w:val="en-US"/>
        </w:rPr>
        <w:t>rd</w:t>
      </w:r>
      <w:r w:rsidRPr="0023420E">
        <w:rPr>
          <w:rFonts w:cs="Arial"/>
          <w:color w:val="191919"/>
          <w:sz w:val="36"/>
          <w:szCs w:val="36"/>
          <w:lang w:val="en-US"/>
        </w:rPr>
        <w:t xml:space="preserve"> October, at the Sage Hotel Adelaide in South Australia, Dog Guide Handlers Australia will hold its second National Conference.</w:t>
      </w:r>
      <w:r>
        <w:rPr>
          <w:rFonts w:cs="Arial"/>
          <w:color w:val="191919"/>
          <w:sz w:val="36"/>
          <w:szCs w:val="36"/>
          <w:lang w:val="en-US"/>
        </w:rPr>
        <w:t xml:space="preserve"> For further information see </w:t>
      </w:r>
      <w:hyperlink r:id="rId16" w:history="1">
        <w:r w:rsidRPr="0023420E">
          <w:rPr>
            <w:rFonts w:cs="Arial"/>
            <w:color w:val="0000E9"/>
            <w:sz w:val="36"/>
            <w:szCs w:val="36"/>
            <w:u w:val="single" w:color="0000E9"/>
            <w:lang w:val="en-US"/>
          </w:rPr>
          <w:t>http://dgha.org.au/dgha/dgha-2016-national-conference/</w:t>
        </w:r>
      </w:hyperlink>
    </w:p>
    <w:p w14:paraId="5470AADD" w14:textId="77777777" w:rsidR="000B2D7B" w:rsidRPr="000B7C56" w:rsidRDefault="000B2D7B" w:rsidP="000B2D7B">
      <w:pPr>
        <w:pStyle w:val="ListParagraph"/>
        <w:widowControl w:val="0"/>
        <w:autoSpaceDE w:val="0"/>
        <w:autoSpaceDN w:val="0"/>
        <w:adjustRightInd w:val="0"/>
        <w:spacing w:after="0" w:line="276" w:lineRule="auto"/>
        <w:rPr>
          <w:rFonts w:cs="Arial"/>
          <w:color w:val="191919"/>
          <w:sz w:val="36"/>
          <w:szCs w:val="36"/>
          <w:lang w:val="en-US"/>
        </w:rPr>
      </w:pPr>
    </w:p>
    <w:p w14:paraId="28442D31" w14:textId="7D89E5F7" w:rsidR="000B7C56" w:rsidRPr="000B7C56" w:rsidRDefault="0095059F" w:rsidP="000B7C56">
      <w:pPr>
        <w:pStyle w:val="ListParagraph"/>
        <w:widowControl w:val="0"/>
        <w:numPr>
          <w:ilvl w:val="0"/>
          <w:numId w:val="6"/>
        </w:numPr>
        <w:autoSpaceDE w:val="0"/>
        <w:autoSpaceDN w:val="0"/>
        <w:adjustRightInd w:val="0"/>
        <w:spacing w:after="0" w:line="276" w:lineRule="auto"/>
        <w:rPr>
          <w:rFonts w:cs="Arial"/>
          <w:color w:val="191919"/>
          <w:sz w:val="36"/>
          <w:szCs w:val="36"/>
          <w:lang w:val="en-US"/>
        </w:rPr>
      </w:pPr>
      <w:r w:rsidRPr="000B7C56">
        <w:rPr>
          <w:rFonts w:eastAsia="Times New Roman" w:cs="Arial"/>
          <w:b/>
          <w:sz w:val="36"/>
          <w:szCs w:val="36"/>
          <w:lang w:eastAsia="en-GB"/>
        </w:rPr>
        <w:lastRenderedPageBreak/>
        <w:t xml:space="preserve">Schools </w:t>
      </w:r>
      <w:r w:rsidR="000B7C56">
        <w:rPr>
          <w:rFonts w:eastAsia="Times New Roman" w:cs="Arial"/>
          <w:b/>
          <w:sz w:val="36"/>
          <w:szCs w:val="36"/>
          <w:lang w:eastAsia="en-GB"/>
        </w:rPr>
        <w:t xml:space="preserve">Guide Dog </w:t>
      </w:r>
      <w:r w:rsidRPr="000B7C56">
        <w:rPr>
          <w:rFonts w:eastAsia="Times New Roman" w:cs="Arial"/>
          <w:b/>
          <w:sz w:val="36"/>
          <w:szCs w:val="36"/>
          <w:lang w:eastAsia="en-GB"/>
        </w:rPr>
        <w:t xml:space="preserve">Education Program – are you interested in becoming a </w:t>
      </w:r>
      <w:r w:rsidR="000B7C56" w:rsidRPr="000B7C56">
        <w:rPr>
          <w:rFonts w:eastAsia="Times New Roman" w:cs="Arial"/>
          <w:b/>
          <w:sz w:val="36"/>
          <w:szCs w:val="36"/>
          <w:lang w:eastAsia="en-GB"/>
        </w:rPr>
        <w:t xml:space="preserve">speaker? </w:t>
      </w:r>
      <w:r w:rsidRPr="000B7C56">
        <w:rPr>
          <w:rFonts w:eastAsia="Times New Roman" w:cs="Arial"/>
          <w:sz w:val="36"/>
          <w:szCs w:val="36"/>
          <w:lang w:eastAsia="en-GB"/>
        </w:rPr>
        <w:t xml:space="preserve">In the coming months we will be rolling out a </w:t>
      </w:r>
      <w:r w:rsidR="000B2D7B" w:rsidRPr="000B7C56">
        <w:rPr>
          <w:rFonts w:eastAsia="Times New Roman" w:cs="Arial"/>
          <w:sz w:val="36"/>
          <w:szCs w:val="36"/>
          <w:lang w:eastAsia="en-GB"/>
        </w:rPr>
        <w:t>schools’</w:t>
      </w:r>
      <w:r w:rsidRPr="000B7C56">
        <w:rPr>
          <w:rFonts w:eastAsia="Times New Roman" w:cs="Arial"/>
          <w:sz w:val="36"/>
          <w:szCs w:val="36"/>
          <w:lang w:eastAsia="en-GB"/>
        </w:rPr>
        <w:t xml:space="preserve"> education program.  We are looking to recruit speakers to attend schools across Victoria to educate children of all ages on Guide Dog etiquette, to provide information on primary and secondary mobility aids and tell your story about how your Guide Dog has changed your world.  We are looking for people who fit within the below criteria.  </w:t>
      </w:r>
    </w:p>
    <w:p w14:paraId="435295E7" w14:textId="77777777" w:rsidR="000B7C56" w:rsidRPr="000B7C56" w:rsidRDefault="0095059F" w:rsidP="000B7C56">
      <w:pPr>
        <w:pStyle w:val="ListParagraph"/>
        <w:widowControl w:val="0"/>
        <w:numPr>
          <w:ilvl w:val="1"/>
          <w:numId w:val="6"/>
        </w:numPr>
        <w:autoSpaceDE w:val="0"/>
        <w:autoSpaceDN w:val="0"/>
        <w:adjustRightInd w:val="0"/>
        <w:spacing w:after="0" w:line="276" w:lineRule="auto"/>
        <w:rPr>
          <w:rFonts w:cs="Arial"/>
          <w:color w:val="191919"/>
          <w:sz w:val="36"/>
          <w:szCs w:val="36"/>
          <w:lang w:val="en-US"/>
        </w:rPr>
      </w:pPr>
      <w:r w:rsidRPr="000B7C56">
        <w:rPr>
          <w:rFonts w:eastAsia="Times New Roman" w:cs="Arial"/>
          <w:sz w:val="36"/>
          <w:szCs w:val="36"/>
          <w:lang w:eastAsia="en-GB"/>
        </w:rPr>
        <w:t>You are a Guide Dog handler</w:t>
      </w:r>
    </w:p>
    <w:p w14:paraId="555E41FF" w14:textId="77777777" w:rsidR="000B7C56" w:rsidRPr="000B7C56" w:rsidRDefault="0095059F" w:rsidP="000B7C56">
      <w:pPr>
        <w:pStyle w:val="ListParagraph"/>
        <w:widowControl w:val="0"/>
        <w:numPr>
          <w:ilvl w:val="1"/>
          <w:numId w:val="6"/>
        </w:numPr>
        <w:autoSpaceDE w:val="0"/>
        <w:autoSpaceDN w:val="0"/>
        <w:adjustRightInd w:val="0"/>
        <w:spacing w:after="0" w:line="276" w:lineRule="auto"/>
        <w:rPr>
          <w:rFonts w:cs="Arial"/>
          <w:color w:val="191919"/>
          <w:sz w:val="36"/>
          <w:szCs w:val="36"/>
          <w:lang w:val="en-US"/>
        </w:rPr>
      </w:pPr>
      <w:r w:rsidRPr="000B7C56">
        <w:rPr>
          <w:rFonts w:eastAsia="Times New Roman" w:cs="Arial"/>
          <w:sz w:val="36"/>
          <w:szCs w:val="36"/>
          <w:lang w:eastAsia="en-GB"/>
        </w:rPr>
        <w:t>You can travel to and from Kew or are willing to work within your re</w:t>
      </w:r>
      <w:r w:rsidR="000B7C56">
        <w:rPr>
          <w:rFonts w:eastAsia="Times New Roman" w:cs="Arial"/>
          <w:sz w:val="36"/>
          <w:szCs w:val="36"/>
          <w:lang w:eastAsia="en-GB"/>
        </w:rPr>
        <w:t>gional area</w:t>
      </w:r>
    </w:p>
    <w:p w14:paraId="225A5868" w14:textId="77777777" w:rsidR="000B7C56" w:rsidRPr="000B7C56" w:rsidRDefault="0095059F" w:rsidP="000B7C56">
      <w:pPr>
        <w:pStyle w:val="ListParagraph"/>
        <w:widowControl w:val="0"/>
        <w:numPr>
          <w:ilvl w:val="1"/>
          <w:numId w:val="6"/>
        </w:numPr>
        <w:autoSpaceDE w:val="0"/>
        <w:autoSpaceDN w:val="0"/>
        <w:adjustRightInd w:val="0"/>
        <w:spacing w:after="0" w:line="276" w:lineRule="auto"/>
        <w:rPr>
          <w:rFonts w:cs="Arial"/>
          <w:color w:val="191919"/>
          <w:sz w:val="36"/>
          <w:szCs w:val="36"/>
          <w:lang w:val="en-US"/>
        </w:rPr>
      </w:pPr>
      <w:r w:rsidRPr="000B7C56">
        <w:rPr>
          <w:rFonts w:eastAsia="Times New Roman" w:cs="Arial"/>
          <w:sz w:val="36"/>
          <w:szCs w:val="36"/>
          <w:lang w:eastAsia="en-GB"/>
        </w:rPr>
        <w:t>You are well presented</w:t>
      </w:r>
    </w:p>
    <w:p w14:paraId="6AF6E04E" w14:textId="77777777" w:rsidR="000B7C56" w:rsidRPr="000B7C56" w:rsidRDefault="0095059F" w:rsidP="000B7C56">
      <w:pPr>
        <w:pStyle w:val="ListParagraph"/>
        <w:widowControl w:val="0"/>
        <w:numPr>
          <w:ilvl w:val="1"/>
          <w:numId w:val="6"/>
        </w:numPr>
        <w:autoSpaceDE w:val="0"/>
        <w:autoSpaceDN w:val="0"/>
        <w:adjustRightInd w:val="0"/>
        <w:spacing w:after="0" w:line="276" w:lineRule="auto"/>
        <w:rPr>
          <w:rFonts w:cs="Arial"/>
          <w:color w:val="191919"/>
          <w:sz w:val="36"/>
          <w:szCs w:val="36"/>
          <w:lang w:val="en-US"/>
        </w:rPr>
      </w:pPr>
      <w:r w:rsidRPr="000B7C56">
        <w:rPr>
          <w:rFonts w:eastAsia="Times New Roman" w:cs="Arial"/>
          <w:sz w:val="36"/>
          <w:szCs w:val="36"/>
          <w:lang w:eastAsia="en-GB"/>
        </w:rPr>
        <w:t>You are comfortable with public speaking</w:t>
      </w:r>
    </w:p>
    <w:p w14:paraId="59BE3B00" w14:textId="77777777" w:rsidR="000B7C56" w:rsidRPr="000B7C56" w:rsidRDefault="0095059F" w:rsidP="000B7C56">
      <w:pPr>
        <w:pStyle w:val="ListParagraph"/>
        <w:widowControl w:val="0"/>
        <w:numPr>
          <w:ilvl w:val="1"/>
          <w:numId w:val="6"/>
        </w:numPr>
        <w:autoSpaceDE w:val="0"/>
        <w:autoSpaceDN w:val="0"/>
        <w:adjustRightInd w:val="0"/>
        <w:spacing w:after="0" w:line="276" w:lineRule="auto"/>
        <w:rPr>
          <w:rFonts w:cs="Arial"/>
          <w:color w:val="191919"/>
          <w:sz w:val="36"/>
          <w:szCs w:val="36"/>
          <w:lang w:val="en-US"/>
        </w:rPr>
      </w:pPr>
      <w:r w:rsidRPr="000B7C56">
        <w:rPr>
          <w:rFonts w:eastAsia="Times New Roman" w:cs="Arial"/>
          <w:sz w:val="36"/>
          <w:szCs w:val="36"/>
          <w:lang w:eastAsia="en-GB"/>
        </w:rPr>
        <w:t xml:space="preserve">You are available on a regular basis </w:t>
      </w:r>
    </w:p>
    <w:p w14:paraId="4CA51B87" w14:textId="32BEB8A4" w:rsidR="0095059F" w:rsidRPr="000B7C56" w:rsidRDefault="0095059F" w:rsidP="000B7C56">
      <w:pPr>
        <w:widowControl w:val="0"/>
        <w:autoSpaceDE w:val="0"/>
        <w:autoSpaceDN w:val="0"/>
        <w:adjustRightInd w:val="0"/>
        <w:spacing w:after="0"/>
        <w:rPr>
          <w:rFonts w:cs="Arial"/>
          <w:color w:val="191919"/>
          <w:sz w:val="36"/>
          <w:szCs w:val="36"/>
          <w:lang w:val="en-US" w:eastAsia="en-AU"/>
        </w:rPr>
      </w:pPr>
      <w:r w:rsidRPr="000B7C56">
        <w:rPr>
          <w:rFonts w:eastAsia="Times New Roman" w:cs="Arial"/>
          <w:sz w:val="36"/>
          <w:szCs w:val="36"/>
          <w:lang w:eastAsia="en-GB"/>
        </w:rPr>
        <w:t>If you are interested please contact Caroline Pearce on 03 9854 4497 by Friday 21</w:t>
      </w:r>
      <w:r w:rsidRPr="000B7C56">
        <w:rPr>
          <w:rFonts w:eastAsia="Times New Roman" w:cs="Arial"/>
          <w:sz w:val="36"/>
          <w:szCs w:val="36"/>
          <w:vertAlign w:val="superscript"/>
          <w:lang w:eastAsia="en-GB"/>
        </w:rPr>
        <w:t>st</w:t>
      </w:r>
      <w:r w:rsidRPr="000B7C56">
        <w:rPr>
          <w:rFonts w:eastAsia="Times New Roman" w:cs="Arial"/>
          <w:sz w:val="36"/>
          <w:szCs w:val="36"/>
          <w:lang w:eastAsia="en-GB"/>
        </w:rPr>
        <w:t xml:space="preserve"> October.  </w:t>
      </w:r>
    </w:p>
    <w:p w14:paraId="6D85BDEE" w14:textId="77777777" w:rsidR="0095059F" w:rsidRPr="000B7C56" w:rsidRDefault="0095059F" w:rsidP="000B7C56">
      <w:pPr>
        <w:widowControl w:val="0"/>
        <w:autoSpaceDE w:val="0"/>
        <w:autoSpaceDN w:val="0"/>
        <w:adjustRightInd w:val="0"/>
        <w:spacing w:after="0"/>
        <w:rPr>
          <w:rFonts w:cs="Arial"/>
          <w:color w:val="191919"/>
          <w:sz w:val="36"/>
          <w:szCs w:val="36"/>
          <w:lang w:val="en-US"/>
        </w:rPr>
      </w:pPr>
    </w:p>
    <w:p w14:paraId="4A7DCE45" w14:textId="77777777" w:rsidR="0023420E" w:rsidRPr="0023420E" w:rsidRDefault="0023420E" w:rsidP="00C90051">
      <w:pPr>
        <w:pStyle w:val="ListParagraph"/>
        <w:spacing w:after="0" w:line="276" w:lineRule="auto"/>
        <w:rPr>
          <w:rStyle w:val="Hyperlink"/>
          <w:b w:val="0"/>
          <w:color w:val="auto"/>
          <w:sz w:val="36"/>
          <w:szCs w:val="36"/>
          <w:u w:val="none"/>
        </w:rPr>
      </w:pPr>
    </w:p>
    <w:p w14:paraId="002A750C" w14:textId="7261FE53" w:rsidR="00847875" w:rsidRPr="00847875" w:rsidRDefault="00847875" w:rsidP="00C90051">
      <w:pPr>
        <w:pStyle w:val="ListParagraph"/>
        <w:widowControl w:val="0"/>
        <w:autoSpaceDE w:val="0"/>
        <w:autoSpaceDN w:val="0"/>
        <w:adjustRightInd w:val="0"/>
        <w:spacing w:after="0" w:line="276" w:lineRule="auto"/>
        <w:ind w:left="0"/>
        <w:rPr>
          <w:rFonts w:cs="Arial"/>
          <w:b/>
          <w:sz w:val="36"/>
          <w:szCs w:val="36"/>
          <w:lang w:val="en-US"/>
        </w:rPr>
      </w:pPr>
      <w:r w:rsidRPr="00847875">
        <w:rPr>
          <w:rFonts w:cs="Arial"/>
          <w:b/>
          <w:sz w:val="36"/>
          <w:szCs w:val="36"/>
          <w:lang w:val="en-US"/>
        </w:rPr>
        <w:t>Children’s and Youth Services:</w:t>
      </w:r>
    </w:p>
    <w:p w14:paraId="48BABFF9" w14:textId="46AF716B" w:rsidR="003B676D" w:rsidRPr="004B50FA" w:rsidRDefault="003B676D" w:rsidP="00C90051">
      <w:pPr>
        <w:pStyle w:val="ListParagraph"/>
        <w:widowControl w:val="0"/>
        <w:numPr>
          <w:ilvl w:val="0"/>
          <w:numId w:val="18"/>
        </w:numPr>
        <w:autoSpaceDE w:val="0"/>
        <w:autoSpaceDN w:val="0"/>
        <w:adjustRightInd w:val="0"/>
        <w:spacing w:after="0" w:line="276" w:lineRule="auto"/>
        <w:ind w:left="709"/>
        <w:rPr>
          <w:rFonts w:cs="Arial"/>
          <w:b/>
          <w:sz w:val="36"/>
          <w:szCs w:val="36"/>
          <w:lang w:val="en-US"/>
        </w:rPr>
      </w:pPr>
      <w:r w:rsidRPr="00847875">
        <w:rPr>
          <w:rFonts w:cs="Arial"/>
          <w:b/>
          <w:color w:val="191919"/>
          <w:sz w:val="36"/>
          <w:szCs w:val="36"/>
          <w:lang w:val="en-US"/>
        </w:rPr>
        <w:t>Young Adults Program (YAP):</w:t>
      </w:r>
      <w:r w:rsidRPr="00847875">
        <w:rPr>
          <w:rFonts w:cs="Arial"/>
          <w:color w:val="191919"/>
          <w:sz w:val="36"/>
          <w:szCs w:val="36"/>
          <w:lang w:val="en-US"/>
        </w:rPr>
        <w:t xml:space="preserve"> Connecting young people (approximate age 18-25) with vision impairments for discussions and</w:t>
      </w:r>
      <w:r w:rsidR="00847875">
        <w:rPr>
          <w:rFonts w:cs="Arial"/>
          <w:color w:val="191919"/>
          <w:sz w:val="36"/>
          <w:szCs w:val="36"/>
          <w:lang w:val="en-US"/>
        </w:rPr>
        <w:t xml:space="preserve"> fun activities. </w:t>
      </w:r>
      <w:r w:rsidRPr="00847875">
        <w:rPr>
          <w:rFonts w:cs="Arial"/>
          <w:color w:val="191919"/>
          <w:sz w:val="36"/>
          <w:szCs w:val="36"/>
          <w:lang w:val="en-US"/>
        </w:rPr>
        <w:t xml:space="preserve">Contact </w:t>
      </w:r>
      <w:hyperlink r:id="rId17" w:history="1">
        <w:r w:rsidRPr="00847875">
          <w:rPr>
            <w:rStyle w:val="Hyperlink"/>
            <w:rFonts w:cs="Arial"/>
            <w:sz w:val="36"/>
            <w:szCs w:val="36"/>
            <w:lang w:val="en-US"/>
          </w:rPr>
          <w:t>rachelh@guidedogsvictoria.com.au</w:t>
        </w:r>
      </w:hyperlink>
      <w:r w:rsidRPr="00847875">
        <w:rPr>
          <w:rFonts w:cs="Arial"/>
          <w:color w:val="191919"/>
          <w:sz w:val="36"/>
          <w:szCs w:val="36"/>
          <w:lang w:val="en-US"/>
        </w:rPr>
        <w:t xml:space="preserve"> for more information</w:t>
      </w:r>
      <w:r w:rsidR="006615FF">
        <w:rPr>
          <w:rFonts w:cs="Arial"/>
          <w:color w:val="191919"/>
          <w:sz w:val="36"/>
          <w:szCs w:val="36"/>
          <w:lang w:val="en-US"/>
        </w:rPr>
        <w:t>.</w:t>
      </w:r>
    </w:p>
    <w:p w14:paraId="34CD8574" w14:textId="7BE134F0" w:rsidR="004B50FA" w:rsidRDefault="004B50FA" w:rsidP="004B50FA">
      <w:pPr>
        <w:widowControl w:val="0"/>
        <w:autoSpaceDE w:val="0"/>
        <w:autoSpaceDN w:val="0"/>
        <w:adjustRightInd w:val="0"/>
        <w:spacing w:after="0"/>
        <w:rPr>
          <w:rFonts w:cs="Arial"/>
          <w:b/>
          <w:sz w:val="36"/>
          <w:szCs w:val="36"/>
          <w:lang w:val="en-US"/>
        </w:rPr>
      </w:pPr>
    </w:p>
    <w:p w14:paraId="09B8D83F" w14:textId="3D74F879" w:rsidR="000B2D7B" w:rsidRDefault="000B2D7B" w:rsidP="004B50FA">
      <w:pPr>
        <w:widowControl w:val="0"/>
        <w:autoSpaceDE w:val="0"/>
        <w:autoSpaceDN w:val="0"/>
        <w:adjustRightInd w:val="0"/>
        <w:spacing w:after="0"/>
        <w:rPr>
          <w:rFonts w:cs="Arial"/>
          <w:b/>
          <w:sz w:val="36"/>
          <w:szCs w:val="36"/>
          <w:lang w:val="en-US"/>
        </w:rPr>
      </w:pPr>
    </w:p>
    <w:p w14:paraId="4B6D1525" w14:textId="77777777" w:rsidR="000B2D7B" w:rsidRDefault="000B2D7B" w:rsidP="004B50FA">
      <w:pPr>
        <w:widowControl w:val="0"/>
        <w:autoSpaceDE w:val="0"/>
        <w:autoSpaceDN w:val="0"/>
        <w:adjustRightInd w:val="0"/>
        <w:spacing w:after="0"/>
        <w:rPr>
          <w:rFonts w:cs="Arial"/>
          <w:b/>
          <w:sz w:val="36"/>
          <w:szCs w:val="36"/>
          <w:lang w:val="en-US"/>
        </w:rPr>
      </w:pPr>
    </w:p>
    <w:p w14:paraId="20EB9F9B" w14:textId="0EB4BEDE" w:rsidR="004B50FA" w:rsidRDefault="004B50FA" w:rsidP="004B50FA">
      <w:pPr>
        <w:widowControl w:val="0"/>
        <w:autoSpaceDE w:val="0"/>
        <w:autoSpaceDN w:val="0"/>
        <w:adjustRightInd w:val="0"/>
        <w:spacing w:after="0"/>
        <w:rPr>
          <w:rFonts w:cs="Arial"/>
          <w:b/>
          <w:sz w:val="36"/>
          <w:szCs w:val="36"/>
          <w:lang w:val="en-US"/>
        </w:rPr>
      </w:pPr>
      <w:r>
        <w:rPr>
          <w:rFonts w:cs="Arial"/>
          <w:b/>
          <w:sz w:val="36"/>
          <w:szCs w:val="36"/>
          <w:lang w:val="en-US"/>
        </w:rPr>
        <w:lastRenderedPageBreak/>
        <w:t>You’re invited! Social events</w:t>
      </w:r>
    </w:p>
    <w:p w14:paraId="2F789F4A" w14:textId="038D4FD2" w:rsidR="00A63323" w:rsidRPr="000B2D7B" w:rsidRDefault="004B50FA" w:rsidP="000B2D7B">
      <w:pPr>
        <w:pStyle w:val="ListParagraph"/>
        <w:numPr>
          <w:ilvl w:val="0"/>
          <w:numId w:val="6"/>
        </w:numPr>
        <w:spacing w:after="0" w:line="276" w:lineRule="auto"/>
        <w:rPr>
          <w:sz w:val="36"/>
          <w:szCs w:val="36"/>
        </w:rPr>
      </w:pPr>
      <w:r w:rsidRPr="0023420E">
        <w:rPr>
          <w:rFonts w:cs="Arial"/>
          <w:b/>
          <w:bCs/>
          <w:color w:val="000000"/>
          <w:sz w:val="36"/>
          <w:szCs w:val="36"/>
        </w:rPr>
        <w:t>South East Coffee Club</w:t>
      </w:r>
      <w:r>
        <w:rPr>
          <w:rFonts w:cs="Arial"/>
          <w:b/>
          <w:bCs/>
          <w:color w:val="000000"/>
          <w:sz w:val="36"/>
          <w:szCs w:val="36"/>
        </w:rPr>
        <w:t xml:space="preserve">: </w:t>
      </w:r>
      <w:r>
        <w:rPr>
          <w:sz w:val="36"/>
          <w:szCs w:val="36"/>
        </w:rPr>
        <w:t xml:space="preserve">client hosted </w:t>
      </w:r>
      <w:r w:rsidRPr="0023420E">
        <w:rPr>
          <w:sz w:val="36"/>
          <w:szCs w:val="36"/>
        </w:rPr>
        <w:t>coffee mornings in the Frankston a</w:t>
      </w:r>
      <w:r>
        <w:rPr>
          <w:sz w:val="36"/>
          <w:szCs w:val="36"/>
        </w:rPr>
        <w:t xml:space="preserve">rea. </w:t>
      </w:r>
      <w:r w:rsidRPr="006615FF">
        <w:rPr>
          <w:sz w:val="36"/>
          <w:szCs w:val="36"/>
        </w:rPr>
        <w:t>Contact</w:t>
      </w:r>
      <w:r w:rsidRPr="00847875">
        <w:rPr>
          <w:sz w:val="36"/>
          <w:szCs w:val="36"/>
        </w:rPr>
        <w:t xml:space="preserve"> </w:t>
      </w:r>
      <w:hyperlink r:id="rId18" w:history="1">
        <w:r w:rsidRPr="00847875">
          <w:rPr>
            <w:rStyle w:val="Hyperlink"/>
            <w:sz w:val="36"/>
            <w:szCs w:val="36"/>
          </w:rPr>
          <w:t>csadmin@guidedogsvictoria.com.au</w:t>
        </w:r>
      </w:hyperlink>
      <w:r>
        <w:rPr>
          <w:sz w:val="36"/>
          <w:szCs w:val="36"/>
        </w:rPr>
        <w:t xml:space="preserve"> or call 9854 4467 to be put in contact with the group facilitator. </w:t>
      </w:r>
    </w:p>
    <w:p w14:paraId="5C1622FA" w14:textId="77777777" w:rsidR="00A63323" w:rsidRPr="004B50FA" w:rsidRDefault="00A63323" w:rsidP="004B50FA">
      <w:pPr>
        <w:widowControl w:val="0"/>
        <w:autoSpaceDE w:val="0"/>
        <w:autoSpaceDN w:val="0"/>
        <w:adjustRightInd w:val="0"/>
        <w:spacing w:after="0"/>
        <w:rPr>
          <w:rFonts w:cs="Arial"/>
          <w:b/>
          <w:sz w:val="36"/>
          <w:szCs w:val="36"/>
          <w:lang w:val="en-US"/>
        </w:rPr>
      </w:pPr>
    </w:p>
    <w:p w14:paraId="45084AD1" w14:textId="13819F3C" w:rsidR="000B2D7B" w:rsidRPr="000B2D7B" w:rsidRDefault="000B2D7B" w:rsidP="008A5817">
      <w:pPr>
        <w:pStyle w:val="ListParagraph"/>
        <w:widowControl w:val="0"/>
        <w:numPr>
          <w:ilvl w:val="0"/>
          <w:numId w:val="18"/>
        </w:numPr>
        <w:autoSpaceDE w:val="0"/>
        <w:autoSpaceDN w:val="0"/>
        <w:adjustRightInd w:val="0"/>
        <w:spacing w:after="0" w:line="276" w:lineRule="auto"/>
        <w:ind w:left="709"/>
        <w:rPr>
          <w:rFonts w:cs="Arial"/>
          <w:b/>
          <w:sz w:val="36"/>
          <w:szCs w:val="36"/>
          <w:lang w:val="en-US"/>
        </w:rPr>
      </w:pPr>
      <w:r>
        <w:rPr>
          <w:rFonts w:ascii="Helvetica" w:hAnsi="Helvetica" w:cs="Helvetica"/>
          <w:noProof/>
          <w:szCs w:val="24"/>
          <w:lang w:val="en-GB" w:eastAsia="en-GB"/>
        </w:rPr>
        <w:drawing>
          <wp:anchor distT="0" distB="0" distL="114300" distR="114300" simplePos="0" relativeHeight="251661312" behindDoc="0" locked="0" layoutInCell="1" allowOverlap="1" wp14:anchorId="55A24743" wp14:editId="7FF0DB0F">
            <wp:simplePos x="0" y="0"/>
            <wp:positionH relativeFrom="column">
              <wp:posOffset>304800</wp:posOffset>
            </wp:positionH>
            <wp:positionV relativeFrom="paragraph">
              <wp:posOffset>2741295</wp:posOffset>
            </wp:positionV>
            <wp:extent cx="2222500" cy="1900555"/>
            <wp:effectExtent l="0" t="0" r="12700" b="4445"/>
            <wp:wrapTight wrapText="bothSides">
              <wp:wrapPolygon edited="0">
                <wp:start x="0" y="0"/>
                <wp:lineTo x="0" y="21362"/>
                <wp:lineTo x="21477" y="21362"/>
                <wp:lineTo x="21477"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0"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191919"/>
          <w:sz w:val="36"/>
          <w:szCs w:val="36"/>
          <w:lang w:val="en-US"/>
        </w:rPr>
        <w:t xml:space="preserve">GDV </w:t>
      </w:r>
      <w:r w:rsidR="00CC6642" w:rsidRPr="008A5817">
        <w:rPr>
          <w:rFonts w:cs="Arial"/>
          <w:b/>
          <w:bCs/>
          <w:color w:val="191919"/>
          <w:sz w:val="36"/>
          <w:szCs w:val="36"/>
          <w:lang w:val="en-US"/>
        </w:rPr>
        <w:t>C</w:t>
      </w:r>
      <w:r w:rsidR="008069F6" w:rsidRPr="008A5817">
        <w:rPr>
          <w:rFonts w:cs="Arial"/>
          <w:b/>
          <w:bCs/>
          <w:color w:val="191919"/>
          <w:sz w:val="36"/>
          <w:szCs w:val="36"/>
          <w:lang w:val="en-US"/>
        </w:rPr>
        <w:t>lient Christmas Party</w:t>
      </w:r>
      <w:r w:rsidR="00CC6642" w:rsidRPr="008A5817">
        <w:rPr>
          <w:rFonts w:cs="Arial"/>
          <w:b/>
          <w:bCs/>
          <w:color w:val="191919"/>
          <w:sz w:val="36"/>
          <w:szCs w:val="36"/>
          <w:lang w:val="en-US"/>
        </w:rPr>
        <w:t>:</w:t>
      </w:r>
      <w:r w:rsidR="00CC6642" w:rsidRPr="008A5817">
        <w:rPr>
          <w:rFonts w:cs="Arial"/>
          <w:color w:val="191919"/>
          <w:sz w:val="36"/>
          <w:szCs w:val="36"/>
          <w:lang w:val="en-US"/>
        </w:rPr>
        <w:t xml:space="preserve"> 26</w:t>
      </w:r>
      <w:r w:rsidR="00CC6642" w:rsidRPr="008A5817">
        <w:rPr>
          <w:rFonts w:cs="Arial"/>
          <w:color w:val="191919"/>
          <w:sz w:val="36"/>
          <w:szCs w:val="36"/>
          <w:vertAlign w:val="superscript"/>
          <w:lang w:val="en-US"/>
        </w:rPr>
        <w:t>th</w:t>
      </w:r>
      <w:r w:rsidR="00CC6642" w:rsidRPr="008A5817">
        <w:rPr>
          <w:rFonts w:cs="Arial"/>
          <w:color w:val="191919"/>
          <w:sz w:val="36"/>
          <w:szCs w:val="36"/>
          <w:lang w:val="en-US"/>
        </w:rPr>
        <w:t xml:space="preserve"> Nov 10am-12pm.</w:t>
      </w:r>
      <w:r w:rsidR="008069F6" w:rsidRPr="008A5817">
        <w:rPr>
          <w:rFonts w:cs="Arial"/>
          <w:color w:val="191919"/>
          <w:sz w:val="36"/>
          <w:szCs w:val="36"/>
          <w:lang w:val="en-US"/>
        </w:rPr>
        <w:t xml:space="preserve"> We would love all clients and their families to join us for a festive celebration of another year of wonderful client programs and progress. Catch up with old friends, meet some new ones and share some Christmas cheer. A lavish GDV morning tea complete with mince pies will be provided, and rumour has it even Santa will be popping along! RSVP to CSAdmin.guidedogsvictoria.com by 20</w:t>
      </w:r>
      <w:r w:rsidR="008069F6" w:rsidRPr="008A5817">
        <w:rPr>
          <w:rFonts w:cs="Arial"/>
          <w:color w:val="191919"/>
          <w:sz w:val="36"/>
          <w:szCs w:val="36"/>
          <w:vertAlign w:val="superscript"/>
          <w:lang w:val="en-US"/>
        </w:rPr>
        <w:t>th</w:t>
      </w:r>
      <w:r w:rsidR="008069F6" w:rsidRPr="008A5817">
        <w:rPr>
          <w:rFonts w:cs="Arial"/>
          <w:color w:val="191919"/>
          <w:sz w:val="36"/>
          <w:szCs w:val="36"/>
          <w:lang w:val="en-US"/>
        </w:rPr>
        <w:t xml:space="preserve"> November. </w:t>
      </w:r>
    </w:p>
    <w:p w14:paraId="46C9C1F9" w14:textId="77777777" w:rsidR="000B2D7B" w:rsidRDefault="000B2D7B" w:rsidP="000B2D7B">
      <w:pPr>
        <w:widowControl w:val="0"/>
        <w:autoSpaceDE w:val="0"/>
        <w:autoSpaceDN w:val="0"/>
        <w:adjustRightInd w:val="0"/>
        <w:spacing w:after="0"/>
        <w:ind w:left="349"/>
        <w:rPr>
          <w:rFonts w:cs="Arial"/>
          <w:color w:val="191919"/>
          <w:sz w:val="36"/>
          <w:szCs w:val="36"/>
          <w:lang w:val="en-US"/>
        </w:rPr>
      </w:pPr>
    </w:p>
    <w:p w14:paraId="5F7F938C" w14:textId="3CB354D2" w:rsidR="008A5817" w:rsidRPr="000B2D7B" w:rsidRDefault="000B2D7B" w:rsidP="000B2D7B">
      <w:pPr>
        <w:widowControl w:val="0"/>
        <w:autoSpaceDE w:val="0"/>
        <w:autoSpaceDN w:val="0"/>
        <w:adjustRightInd w:val="0"/>
        <w:spacing w:after="0"/>
        <w:ind w:left="349"/>
        <w:rPr>
          <w:rFonts w:cs="Arial"/>
          <w:b/>
          <w:sz w:val="36"/>
          <w:szCs w:val="36"/>
          <w:lang w:val="en-US"/>
        </w:rPr>
      </w:pPr>
      <w:r w:rsidRPr="000B2D7B">
        <w:rPr>
          <w:rFonts w:cs="Arial"/>
          <w:color w:val="191919"/>
          <w:sz w:val="36"/>
          <w:szCs w:val="36"/>
          <w:lang w:val="en-US"/>
        </w:rPr>
        <w:t>(photo of Christmas pup</w:t>
      </w:r>
      <w:r w:rsidR="008A5817" w:rsidRPr="000B2D7B">
        <w:rPr>
          <w:rFonts w:cs="Arial"/>
          <w:color w:val="191919"/>
          <w:sz w:val="36"/>
          <w:szCs w:val="36"/>
          <w:lang w:val="en-US"/>
        </w:rPr>
        <w:t>)</w:t>
      </w:r>
    </w:p>
    <w:p w14:paraId="4D9E2FCB" w14:textId="77777777" w:rsidR="008B728E" w:rsidRDefault="008B728E" w:rsidP="008B728E">
      <w:pPr>
        <w:widowControl w:val="0"/>
        <w:autoSpaceDE w:val="0"/>
        <w:autoSpaceDN w:val="0"/>
        <w:adjustRightInd w:val="0"/>
        <w:spacing w:after="0"/>
        <w:rPr>
          <w:rFonts w:cs="Arial"/>
          <w:b/>
          <w:sz w:val="36"/>
          <w:szCs w:val="36"/>
          <w:lang w:val="en-US"/>
        </w:rPr>
      </w:pPr>
    </w:p>
    <w:p w14:paraId="4FE9AB51" w14:textId="0BD969CB" w:rsidR="008B728E" w:rsidRDefault="008B728E" w:rsidP="008B728E">
      <w:pPr>
        <w:widowControl w:val="0"/>
        <w:autoSpaceDE w:val="0"/>
        <w:autoSpaceDN w:val="0"/>
        <w:adjustRightInd w:val="0"/>
        <w:spacing w:after="0"/>
        <w:rPr>
          <w:rFonts w:cs="Arial"/>
          <w:b/>
          <w:sz w:val="36"/>
          <w:szCs w:val="36"/>
          <w:lang w:val="en-US"/>
        </w:rPr>
      </w:pPr>
    </w:p>
    <w:p w14:paraId="525E1106" w14:textId="74C90487" w:rsidR="008B728E" w:rsidRPr="008B728E" w:rsidRDefault="008B728E" w:rsidP="008B728E">
      <w:pPr>
        <w:widowControl w:val="0"/>
        <w:autoSpaceDE w:val="0"/>
        <w:autoSpaceDN w:val="0"/>
        <w:adjustRightInd w:val="0"/>
        <w:spacing w:after="0"/>
        <w:rPr>
          <w:rFonts w:cs="Arial"/>
          <w:b/>
          <w:sz w:val="36"/>
          <w:szCs w:val="36"/>
          <w:lang w:val="en-US"/>
        </w:rPr>
      </w:pPr>
    </w:p>
    <w:p w14:paraId="1CED9F87" w14:textId="45026B59" w:rsidR="008A5817" w:rsidRPr="000B2D7B" w:rsidRDefault="008A5817" w:rsidP="000B2D7B">
      <w:pPr>
        <w:widowControl w:val="0"/>
        <w:autoSpaceDE w:val="0"/>
        <w:autoSpaceDN w:val="0"/>
        <w:adjustRightInd w:val="0"/>
        <w:spacing w:after="0"/>
        <w:rPr>
          <w:rFonts w:cs="Arial"/>
          <w:b/>
          <w:sz w:val="36"/>
          <w:szCs w:val="36"/>
          <w:lang w:val="en-US"/>
        </w:rPr>
      </w:pPr>
    </w:p>
    <w:p w14:paraId="484CD424" w14:textId="1F6A916A" w:rsidR="000A360F" w:rsidRPr="008A5817" w:rsidRDefault="000A360F" w:rsidP="008A5817">
      <w:pPr>
        <w:pStyle w:val="ListParagraph"/>
        <w:widowControl w:val="0"/>
        <w:numPr>
          <w:ilvl w:val="0"/>
          <w:numId w:val="18"/>
        </w:numPr>
        <w:autoSpaceDE w:val="0"/>
        <w:autoSpaceDN w:val="0"/>
        <w:adjustRightInd w:val="0"/>
        <w:spacing w:after="0" w:line="276" w:lineRule="auto"/>
        <w:ind w:left="709"/>
        <w:rPr>
          <w:rFonts w:cs="Arial"/>
          <w:b/>
          <w:sz w:val="36"/>
          <w:szCs w:val="36"/>
          <w:lang w:val="en-US"/>
        </w:rPr>
      </w:pPr>
      <w:r w:rsidRPr="008A5817">
        <w:rPr>
          <w:rFonts w:cs="Arial"/>
          <w:b/>
          <w:color w:val="191919"/>
          <w:sz w:val="36"/>
          <w:szCs w:val="36"/>
          <w:lang w:val="en-US"/>
        </w:rPr>
        <w:t>Cl</w:t>
      </w:r>
      <w:r w:rsidR="000A0EC9" w:rsidRPr="008A5817">
        <w:rPr>
          <w:rFonts w:cs="Arial"/>
          <w:b/>
          <w:color w:val="191919"/>
          <w:sz w:val="36"/>
          <w:szCs w:val="36"/>
          <w:lang w:val="en-US"/>
        </w:rPr>
        <w:t>assical c</w:t>
      </w:r>
      <w:r w:rsidRPr="008A5817">
        <w:rPr>
          <w:rFonts w:cs="Arial"/>
          <w:b/>
          <w:color w:val="191919"/>
          <w:sz w:val="36"/>
          <w:szCs w:val="36"/>
          <w:lang w:val="en-US"/>
        </w:rPr>
        <w:t>oncert</w:t>
      </w:r>
      <w:r w:rsidRPr="008A5817">
        <w:rPr>
          <w:rFonts w:cs="Arial"/>
          <w:color w:val="191919"/>
          <w:sz w:val="36"/>
          <w:szCs w:val="36"/>
          <w:lang w:val="en-US"/>
        </w:rPr>
        <w:t xml:space="preserve"> – Cantate Domino 9</w:t>
      </w:r>
      <w:r w:rsidRPr="008A5817">
        <w:rPr>
          <w:rFonts w:cs="Arial"/>
          <w:color w:val="191919"/>
          <w:sz w:val="36"/>
          <w:szCs w:val="36"/>
          <w:vertAlign w:val="superscript"/>
          <w:lang w:val="en-US"/>
        </w:rPr>
        <w:t>th</w:t>
      </w:r>
      <w:r w:rsidRPr="008A5817">
        <w:rPr>
          <w:rFonts w:cs="Arial"/>
          <w:color w:val="191919"/>
          <w:sz w:val="36"/>
          <w:szCs w:val="36"/>
          <w:lang w:val="en-US"/>
        </w:rPr>
        <w:t xml:space="preserve"> </w:t>
      </w:r>
      <w:r w:rsidR="000A0EC9" w:rsidRPr="008A5817">
        <w:rPr>
          <w:rFonts w:cs="Arial"/>
          <w:color w:val="191919"/>
          <w:sz w:val="36"/>
          <w:szCs w:val="36"/>
          <w:lang w:val="en-US"/>
        </w:rPr>
        <w:t xml:space="preserve">October: featuring GDV client Ross de Vent as baritone. A program of sacred and secular classics spanning the centuries by Bach, Schubert, Finzi, Warlock and Grainger. 3pm at St Patricks Hall, Childers Street, Mentone. Admission prices range from $10-$15 on the door. </w:t>
      </w:r>
    </w:p>
    <w:p w14:paraId="54F0F896" w14:textId="77777777" w:rsidR="000A0EC9" w:rsidRPr="008A5817" w:rsidRDefault="000A0EC9" w:rsidP="000A0EC9">
      <w:pPr>
        <w:widowControl w:val="0"/>
        <w:autoSpaceDE w:val="0"/>
        <w:autoSpaceDN w:val="0"/>
        <w:adjustRightInd w:val="0"/>
        <w:spacing w:after="0"/>
        <w:rPr>
          <w:rFonts w:cs="Arial"/>
          <w:b/>
          <w:sz w:val="36"/>
          <w:szCs w:val="36"/>
          <w:lang w:val="en-US"/>
        </w:rPr>
      </w:pPr>
    </w:p>
    <w:p w14:paraId="0E4E0749" w14:textId="55A788B4" w:rsidR="000C71D5" w:rsidRPr="000B2D7B" w:rsidRDefault="00E1712F" w:rsidP="000B2D7B">
      <w:pPr>
        <w:spacing w:after="0"/>
        <w:rPr>
          <w:color w:val="753C2A"/>
          <w:sz w:val="36"/>
          <w:szCs w:val="36"/>
          <w:u w:val="single"/>
        </w:rPr>
      </w:pPr>
      <w:hyperlink w:anchor="ref_TOC" w:history="1">
        <w:r w:rsidR="008B728E" w:rsidRPr="004A59B4">
          <w:rPr>
            <w:rStyle w:val="Hyperlink"/>
            <w:sz w:val="36"/>
            <w:szCs w:val="36"/>
          </w:rPr>
          <w:t>Return to contents</w:t>
        </w:r>
      </w:hyperlink>
    </w:p>
    <w:p w14:paraId="3B0994D4" w14:textId="728B0F35" w:rsidR="003D4162" w:rsidRPr="00294C14" w:rsidRDefault="000F09CD" w:rsidP="00C90051">
      <w:pPr>
        <w:pStyle w:val="Heading1"/>
        <w:spacing w:before="0"/>
      </w:pPr>
      <w:bookmarkStart w:id="15" w:name="_Toc337244180"/>
      <w:r>
        <w:t>Keeping your Guide Dog cool</w:t>
      </w:r>
      <w:r w:rsidR="00D95AFA">
        <w:t xml:space="preserve"> </w:t>
      </w:r>
      <w:r>
        <w:t xml:space="preserve">in summer </w:t>
      </w:r>
      <w:r w:rsidR="006615FF">
        <w:t>–</w:t>
      </w:r>
      <w:r w:rsidR="00D95AFA">
        <w:t xml:space="preserve"> </w:t>
      </w:r>
      <w:r w:rsidR="00D95AFA" w:rsidRPr="0061647E">
        <w:t xml:space="preserve">Update from the GDV </w:t>
      </w:r>
      <w:r>
        <w:t>Kennels</w:t>
      </w:r>
      <w:bookmarkEnd w:id="15"/>
      <w:r w:rsidR="00D95AFA" w:rsidRPr="0061647E">
        <w:t xml:space="preserve"> </w:t>
      </w:r>
    </w:p>
    <w:p w14:paraId="732A3705" w14:textId="6481B078" w:rsidR="005125E7" w:rsidRPr="00294C14" w:rsidRDefault="00A63323" w:rsidP="00C90051">
      <w:pPr>
        <w:spacing w:after="0"/>
        <w:rPr>
          <w:rFonts w:cs="Arial"/>
          <w:sz w:val="36"/>
          <w:szCs w:val="36"/>
        </w:rPr>
      </w:pPr>
      <w:r>
        <w:rPr>
          <w:rFonts w:ascii="Helvetica" w:hAnsi="Helvetica" w:cs="Helvetica"/>
          <w:noProof/>
          <w:szCs w:val="24"/>
          <w:lang w:val="en-GB" w:eastAsia="en-GB"/>
        </w:rPr>
        <w:drawing>
          <wp:anchor distT="0" distB="0" distL="114300" distR="114300" simplePos="0" relativeHeight="251664384" behindDoc="0" locked="0" layoutInCell="1" allowOverlap="1" wp14:anchorId="382494B6" wp14:editId="4D48264A">
            <wp:simplePos x="0" y="0"/>
            <wp:positionH relativeFrom="column">
              <wp:posOffset>-635</wp:posOffset>
            </wp:positionH>
            <wp:positionV relativeFrom="paragraph">
              <wp:posOffset>302895</wp:posOffset>
            </wp:positionV>
            <wp:extent cx="2187575" cy="2019300"/>
            <wp:effectExtent l="0" t="0" r="0" b="1270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757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2953B" w14:textId="6878271F" w:rsidR="000F09CD" w:rsidRDefault="000F09CD" w:rsidP="00C90051">
      <w:pPr>
        <w:spacing w:after="0"/>
        <w:rPr>
          <w:rFonts w:cs="Arial"/>
          <w:sz w:val="36"/>
          <w:szCs w:val="36"/>
        </w:rPr>
      </w:pPr>
      <w:r>
        <w:rPr>
          <w:rFonts w:cs="Arial"/>
          <w:sz w:val="36"/>
          <w:szCs w:val="36"/>
        </w:rPr>
        <w:t xml:space="preserve">It might not feel like it with the weather we’ve been having, but summer is just around the corner! It’s a good time to think about how you can keep your Guide Dog cool, and </w:t>
      </w:r>
      <w:r w:rsidR="004B50FA">
        <w:rPr>
          <w:rFonts w:cs="Arial"/>
          <w:sz w:val="36"/>
          <w:szCs w:val="36"/>
        </w:rPr>
        <w:t>many</w:t>
      </w:r>
      <w:r>
        <w:rPr>
          <w:rFonts w:cs="Arial"/>
          <w:sz w:val="36"/>
          <w:szCs w:val="36"/>
        </w:rPr>
        <w:t xml:space="preserve"> of these tips can work for any of your pets. </w:t>
      </w:r>
    </w:p>
    <w:p w14:paraId="73953A57" w14:textId="77777777" w:rsidR="000F09CD" w:rsidRDefault="000F09CD" w:rsidP="00C90051">
      <w:pPr>
        <w:spacing w:after="0"/>
        <w:rPr>
          <w:rFonts w:cs="Arial"/>
          <w:sz w:val="36"/>
          <w:szCs w:val="36"/>
        </w:rPr>
      </w:pPr>
    </w:p>
    <w:p w14:paraId="183EFBAD" w14:textId="77777777" w:rsidR="000F09CD" w:rsidRDefault="000F09CD" w:rsidP="00C90051">
      <w:pPr>
        <w:spacing w:after="0"/>
        <w:rPr>
          <w:rFonts w:cs="Arial"/>
          <w:sz w:val="36"/>
          <w:szCs w:val="36"/>
        </w:rPr>
      </w:pPr>
      <w:r>
        <w:rPr>
          <w:rFonts w:cs="Arial"/>
          <w:sz w:val="36"/>
          <w:szCs w:val="36"/>
        </w:rPr>
        <w:t>A lot of animals get stressed in the heat. This is not only uncomfortable for them, but can be dangerous. Signs of stress in your dog may be excessive panting and drooling, and a very rapid heart beat. Dogs who are working a lot in the heat might not have an opportunity to drink as much water as they need so are at risk of dehydration. A dehydrated dog can be very lethargic and won’t be urinating as much as usual.</w:t>
      </w:r>
    </w:p>
    <w:p w14:paraId="02C8A7A3" w14:textId="77777777" w:rsidR="000F09CD" w:rsidRDefault="000F09CD" w:rsidP="00C90051">
      <w:pPr>
        <w:spacing w:after="0"/>
        <w:rPr>
          <w:rFonts w:cs="Arial"/>
          <w:sz w:val="36"/>
          <w:szCs w:val="36"/>
        </w:rPr>
      </w:pPr>
    </w:p>
    <w:p w14:paraId="62FE250E" w14:textId="271C4942" w:rsidR="004B50FA" w:rsidRDefault="000F09CD" w:rsidP="00C90051">
      <w:pPr>
        <w:spacing w:after="0"/>
        <w:rPr>
          <w:rFonts w:cs="Arial"/>
          <w:sz w:val="36"/>
          <w:szCs w:val="36"/>
        </w:rPr>
      </w:pPr>
      <w:r>
        <w:rPr>
          <w:rFonts w:cs="Arial"/>
          <w:sz w:val="36"/>
          <w:szCs w:val="36"/>
        </w:rPr>
        <w:t xml:space="preserve">There are a lot of things you can do – starting with </w:t>
      </w:r>
      <w:r w:rsidR="004B50FA">
        <w:rPr>
          <w:rFonts w:cs="Arial"/>
          <w:sz w:val="36"/>
          <w:szCs w:val="36"/>
        </w:rPr>
        <w:t xml:space="preserve">considering getting your dog groomed in the coming weeks. Asking your dog groomer to do a ‘strip out’ of the undercoat removes a lot of the shedding fur in one go, making things easier on your dog and also less messy for you. </w:t>
      </w:r>
    </w:p>
    <w:p w14:paraId="1E0D0545" w14:textId="77777777" w:rsidR="004B50FA" w:rsidRDefault="004B50FA" w:rsidP="00C90051">
      <w:pPr>
        <w:spacing w:after="0"/>
        <w:rPr>
          <w:rFonts w:cs="Arial"/>
          <w:sz w:val="36"/>
          <w:szCs w:val="36"/>
        </w:rPr>
      </w:pPr>
    </w:p>
    <w:p w14:paraId="034FA1D0" w14:textId="77D4751C" w:rsidR="000F09CD" w:rsidRDefault="004B50FA" w:rsidP="00C90051">
      <w:pPr>
        <w:spacing w:after="0"/>
        <w:rPr>
          <w:rFonts w:cs="Arial"/>
          <w:sz w:val="36"/>
          <w:szCs w:val="36"/>
        </w:rPr>
      </w:pPr>
      <w:r>
        <w:rPr>
          <w:rFonts w:cs="Arial"/>
          <w:sz w:val="36"/>
          <w:szCs w:val="36"/>
        </w:rPr>
        <w:lastRenderedPageBreak/>
        <w:t>Once the hot weather starts, whenever possible p</w:t>
      </w:r>
      <w:r w:rsidR="000F09CD">
        <w:rPr>
          <w:rFonts w:cs="Arial"/>
          <w:sz w:val="36"/>
          <w:szCs w:val="36"/>
        </w:rPr>
        <w:t xml:space="preserve">lan your trips to go out earlier in the morning or later in the afternoon. Stay in shaded areas as much as possible on hot days, and </w:t>
      </w:r>
      <w:r>
        <w:rPr>
          <w:rFonts w:cs="Arial"/>
          <w:sz w:val="36"/>
          <w:szCs w:val="36"/>
        </w:rPr>
        <w:t>try to</w:t>
      </w:r>
      <w:r w:rsidR="000F09CD">
        <w:rPr>
          <w:rFonts w:cs="Arial"/>
          <w:sz w:val="36"/>
          <w:szCs w:val="36"/>
        </w:rPr>
        <w:t xml:space="preserve"> make regular stops to rest. You can buy portable ‘bag’ waterbowls </w:t>
      </w:r>
      <w:r>
        <w:rPr>
          <w:rFonts w:cs="Arial"/>
          <w:sz w:val="36"/>
          <w:szCs w:val="36"/>
        </w:rPr>
        <w:t>in many petshops</w:t>
      </w:r>
      <w:r w:rsidR="000F09CD">
        <w:rPr>
          <w:rFonts w:cs="Arial"/>
          <w:sz w:val="36"/>
          <w:szCs w:val="36"/>
        </w:rPr>
        <w:t xml:space="preserve"> that you can </w:t>
      </w:r>
      <w:r>
        <w:rPr>
          <w:rFonts w:cs="Arial"/>
          <w:sz w:val="36"/>
          <w:szCs w:val="36"/>
        </w:rPr>
        <w:t>fold up</w:t>
      </w:r>
      <w:r w:rsidR="000F09CD">
        <w:rPr>
          <w:rFonts w:cs="Arial"/>
          <w:sz w:val="36"/>
          <w:szCs w:val="36"/>
        </w:rPr>
        <w:t xml:space="preserve"> in a bag and take with you when you are out with your dog, so you can give him or her water whenever you stop for a rest. </w:t>
      </w:r>
    </w:p>
    <w:p w14:paraId="0523580B" w14:textId="1DF3F8D1" w:rsidR="000F09CD" w:rsidRDefault="000F09CD" w:rsidP="00C90051">
      <w:pPr>
        <w:spacing w:after="0"/>
        <w:rPr>
          <w:rFonts w:cs="Arial"/>
          <w:sz w:val="36"/>
          <w:szCs w:val="36"/>
        </w:rPr>
      </w:pPr>
    </w:p>
    <w:p w14:paraId="6DC09DB7" w14:textId="0191BC24" w:rsidR="004B50FA" w:rsidRDefault="00A63323" w:rsidP="004B50FA">
      <w:pPr>
        <w:spacing w:after="0"/>
        <w:rPr>
          <w:rFonts w:cs="Arial"/>
          <w:sz w:val="36"/>
          <w:szCs w:val="36"/>
        </w:rPr>
      </w:pPr>
      <w:r>
        <w:rPr>
          <w:rFonts w:ascii="Helvetica" w:hAnsi="Helvetica" w:cs="Helvetica"/>
          <w:noProof/>
          <w:szCs w:val="24"/>
          <w:lang w:val="en-GB" w:eastAsia="en-GB"/>
        </w:rPr>
        <w:drawing>
          <wp:anchor distT="0" distB="0" distL="114300" distR="114300" simplePos="0" relativeHeight="251663360" behindDoc="0" locked="0" layoutInCell="1" allowOverlap="1" wp14:anchorId="79C57E95" wp14:editId="2E6F3F3A">
            <wp:simplePos x="0" y="0"/>
            <wp:positionH relativeFrom="column">
              <wp:posOffset>-228600</wp:posOffset>
            </wp:positionH>
            <wp:positionV relativeFrom="paragraph">
              <wp:posOffset>207645</wp:posOffset>
            </wp:positionV>
            <wp:extent cx="2552065" cy="1714500"/>
            <wp:effectExtent l="0" t="0" r="0" b="1270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0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FA">
        <w:rPr>
          <w:rFonts w:cs="Arial"/>
          <w:sz w:val="36"/>
          <w:szCs w:val="36"/>
        </w:rPr>
        <w:t xml:space="preserve">If your Guide Dog seems uncomfortable pack a spray bottle of water with you und every so often spray your dogs face and paws. Dogs cool down through their feet and this will accelerate that process. </w:t>
      </w:r>
    </w:p>
    <w:p w14:paraId="4EEB612E" w14:textId="7FA38FCE" w:rsidR="000B2D7B" w:rsidRDefault="000B2D7B" w:rsidP="004B50FA">
      <w:pPr>
        <w:spacing w:after="0"/>
        <w:rPr>
          <w:rFonts w:cs="Arial"/>
          <w:sz w:val="36"/>
          <w:szCs w:val="36"/>
        </w:rPr>
      </w:pPr>
      <w:r>
        <w:rPr>
          <w:rFonts w:cs="Arial"/>
          <w:sz w:val="36"/>
          <w:szCs w:val="36"/>
        </w:rPr>
        <w:t>(photo of dog drinking)</w:t>
      </w:r>
    </w:p>
    <w:p w14:paraId="67EDD33A" w14:textId="77777777" w:rsidR="000F09CD" w:rsidRDefault="000F09CD" w:rsidP="00C90051">
      <w:pPr>
        <w:spacing w:after="0"/>
        <w:rPr>
          <w:rFonts w:cs="Arial"/>
          <w:sz w:val="36"/>
          <w:szCs w:val="36"/>
        </w:rPr>
      </w:pPr>
    </w:p>
    <w:p w14:paraId="0A25428D" w14:textId="1CA1D053" w:rsidR="004B50FA" w:rsidRDefault="004B50FA" w:rsidP="00C90051">
      <w:pPr>
        <w:spacing w:after="0"/>
        <w:rPr>
          <w:rFonts w:cs="Arial"/>
          <w:sz w:val="36"/>
          <w:szCs w:val="36"/>
        </w:rPr>
      </w:pPr>
      <w:r>
        <w:rPr>
          <w:rFonts w:cs="Arial"/>
          <w:sz w:val="36"/>
          <w:szCs w:val="36"/>
        </w:rPr>
        <w:t>Never leave your Guide Dog, or any animal</w:t>
      </w:r>
      <w:r w:rsidR="000B2D7B">
        <w:rPr>
          <w:rFonts w:cs="Arial"/>
          <w:sz w:val="36"/>
          <w:szCs w:val="36"/>
        </w:rPr>
        <w:t>,</w:t>
      </w:r>
      <w:r>
        <w:rPr>
          <w:rFonts w:cs="Arial"/>
          <w:sz w:val="36"/>
          <w:szCs w:val="36"/>
        </w:rPr>
        <w:t xml:space="preserve"> in a car unattended in warm weather, as it can take only seconds for them to die.</w:t>
      </w:r>
    </w:p>
    <w:p w14:paraId="1FA5D88A" w14:textId="77777777" w:rsidR="004B50FA" w:rsidRDefault="004B50FA" w:rsidP="004B50FA">
      <w:pPr>
        <w:spacing w:after="0"/>
        <w:rPr>
          <w:rFonts w:cs="Arial"/>
          <w:sz w:val="36"/>
          <w:szCs w:val="36"/>
        </w:rPr>
      </w:pPr>
    </w:p>
    <w:p w14:paraId="756786A8" w14:textId="6ECBF878" w:rsidR="004B50FA" w:rsidRDefault="004B50FA" w:rsidP="004B50FA">
      <w:pPr>
        <w:spacing w:after="0"/>
        <w:rPr>
          <w:rFonts w:cs="Arial"/>
          <w:sz w:val="36"/>
          <w:szCs w:val="36"/>
        </w:rPr>
      </w:pPr>
      <w:r>
        <w:rPr>
          <w:rFonts w:cs="Arial"/>
          <w:sz w:val="36"/>
          <w:szCs w:val="36"/>
        </w:rPr>
        <w:t xml:space="preserve">When you are at home, putting some ice blocks in your dog’s waterbowl, and letting them paddle in a </w:t>
      </w:r>
      <w:r w:rsidR="000B2D7B">
        <w:rPr>
          <w:rFonts w:cs="Arial"/>
          <w:sz w:val="36"/>
          <w:szCs w:val="36"/>
        </w:rPr>
        <w:t>plastic clam</w:t>
      </w:r>
      <w:r>
        <w:rPr>
          <w:rFonts w:cs="Arial"/>
          <w:sz w:val="36"/>
          <w:szCs w:val="36"/>
        </w:rPr>
        <w:t xml:space="preserve"> shell </w:t>
      </w:r>
      <w:r w:rsidR="000B2D7B">
        <w:rPr>
          <w:rFonts w:cs="Arial"/>
          <w:sz w:val="36"/>
          <w:szCs w:val="36"/>
        </w:rPr>
        <w:t>child’s</w:t>
      </w:r>
      <w:r>
        <w:rPr>
          <w:rFonts w:cs="Arial"/>
          <w:sz w:val="36"/>
          <w:szCs w:val="36"/>
        </w:rPr>
        <w:t xml:space="preserve"> paddling pool (available from hardware shops), will also help to keep them cool. </w:t>
      </w:r>
    </w:p>
    <w:p w14:paraId="63DF8811" w14:textId="77777777" w:rsidR="006615FF" w:rsidRPr="00294C14" w:rsidRDefault="006615FF" w:rsidP="00C90051">
      <w:pPr>
        <w:spacing w:after="0"/>
        <w:rPr>
          <w:rFonts w:cs="Arial"/>
          <w:sz w:val="36"/>
          <w:szCs w:val="36"/>
        </w:rPr>
      </w:pPr>
    </w:p>
    <w:p w14:paraId="1F928147" w14:textId="77777777" w:rsidR="004A59B4" w:rsidRPr="00294C14" w:rsidRDefault="004A59B4" w:rsidP="00C90051">
      <w:pPr>
        <w:spacing w:after="0"/>
        <w:rPr>
          <w:rFonts w:cs="Arial"/>
          <w:sz w:val="36"/>
          <w:szCs w:val="36"/>
        </w:rPr>
      </w:pPr>
    </w:p>
    <w:p w14:paraId="4BA649D3" w14:textId="77777777" w:rsidR="000F3CC5" w:rsidRPr="00294C14" w:rsidRDefault="00E1712F" w:rsidP="00C90051">
      <w:pPr>
        <w:spacing w:after="0"/>
        <w:rPr>
          <w:sz w:val="36"/>
          <w:szCs w:val="36"/>
        </w:rPr>
      </w:pPr>
      <w:hyperlink w:anchor="ref_TOC" w:history="1">
        <w:r w:rsidR="000F3CC5" w:rsidRPr="00294C14">
          <w:rPr>
            <w:rStyle w:val="Hyperlink"/>
            <w:sz w:val="36"/>
            <w:szCs w:val="36"/>
          </w:rPr>
          <w:t>Return to contents</w:t>
        </w:r>
      </w:hyperlink>
    </w:p>
    <w:p w14:paraId="720DEA43" w14:textId="25CB565D" w:rsidR="004A59B4" w:rsidRDefault="004A59B4" w:rsidP="00C90051">
      <w:pPr>
        <w:spacing w:after="0"/>
        <w:rPr>
          <w:rStyle w:val="Hyperlink"/>
          <w:sz w:val="36"/>
          <w:szCs w:val="36"/>
        </w:rPr>
      </w:pPr>
    </w:p>
    <w:p w14:paraId="7E1A0F4F" w14:textId="50EF15B1" w:rsidR="00D95AFA" w:rsidRDefault="00021D6F" w:rsidP="00C90051">
      <w:pPr>
        <w:pStyle w:val="Heading1"/>
        <w:spacing w:before="0"/>
        <w:rPr>
          <w:rStyle w:val="Strong"/>
          <w:b/>
          <w:bCs/>
        </w:rPr>
      </w:pPr>
      <w:bookmarkStart w:id="16" w:name="_Toc337244181"/>
      <w:r>
        <w:rPr>
          <w:rStyle w:val="Strong"/>
          <w:b/>
          <w:bCs/>
        </w:rPr>
        <w:t>World Sight Day and International White Cane Day 2016</w:t>
      </w:r>
      <w:bookmarkEnd w:id="16"/>
      <w:r>
        <w:rPr>
          <w:rStyle w:val="Strong"/>
          <w:b/>
          <w:bCs/>
        </w:rPr>
        <w:t xml:space="preserve"> </w:t>
      </w:r>
    </w:p>
    <w:p w14:paraId="08C93F69" w14:textId="77777777" w:rsidR="004A59B4" w:rsidRDefault="004A59B4" w:rsidP="00C90051">
      <w:pPr>
        <w:spacing w:after="0"/>
        <w:rPr>
          <w:sz w:val="36"/>
          <w:szCs w:val="36"/>
        </w:rPr>
      </w:pPr>
    </w:p>
    <w:p w14:paraId="21D27C0B" w14:textId="54580CC7" w:rsidR="00021D6F" w:rsidRDefault="00021D6F" w:rsidP="00C90051">
      <w:pPr>
        <w:spacing w:after="0"/>
        <w:rPr>
          <w:b/>
          <w:sz w:val="36"/>
          <w:szCs w:val="36"/>
        </w:rPr>
      </w:pPr>
      <w:r>
        <w:rPr>
          <w:b/>
          <w:sz w:val="36"/>
          <w:szCs w:val="36"/>
        </w:rPr>
        <w:t xml:space="preserve">Guide Dogs Victoria is encouraging everyone in our community to spread the word – Don’t delay, seek help today. </w:t>
      </w:r>
    </w:p>
    <w:p w14:paraId="69639BAA" w14:textId="77777777" w:rsidR="00B43070" w:rsidRDefault="00B43070" w:rsidP="00C90051">
      <w:pPr>
        <w:autoSpaceDE w:val="0"/>
        <w:autoSpaceDN w:val="0"/>
        <w:adjustRightInd w:val="0"/>
        <w:spacing w:after="0"/>
        <w:rPr>
          <w:b/>
          <w:sz w:val="36"/>
          <w:szCs w:val="36"/>
        </w:rPr>
      </w:pPr>
    </w:p>
    <w:p w14:paraId="3343E840" w14:textId="12993BBA" w:rsidR="00021D6F" w:rsidRDefault="00021D6F" w:rsidP="00C90051">
      <w:pPr>
        <w:autoSpaceDE w:val="0"/>
        <w:autoSpaceDN w:val="0"/>
        <w:adjustRightInd w:val="0"/>
        <w:spacing w:after="0"/>
        <w:rPr>
          <w:sz w:val="36"/>
          <w:szCs w:val="36"/>
        </w:rPr>
      </w:pPr>
      <w:r>
        <w:rPr>
          <w:sz w:val="36"/>
          <w:szCs w:val="36"/>
        </w:rPr>
        <w:t>Mid October is a very important week for the Australian vision support community. World Sight Day is on the 13</w:t>
      </w:r>
      <w:r w:rsidRPr="00021D6F">
        <w:rPr>
          <w:sz w:val="36"/>
          <w:szCs w:val="36"/>
          <w:vertAlign w:val="superscript"/>
        </w:rPr>
        <w:t>th</w:t>
      </w:r>
      <w:r>
        <w:rPr>
          <w:sz w:val="36"/>
          <w:szCs w:val="36"/>
        </w:rPr>
        <w:t xml:space="preserve"> October, and our peak body Vison</w:t>
      </w:r>
      <w:r w:rsidR="00AC0028">
        <w:rPr>
          <w:sz w:val="36"/>
          <w:szCs w:val="36"/>
        </w:rPr>
        <w:t xml:space="preserve">2020 will be releasing the much </w:t>
      </w:r>
      <w:r>
        <w:rPr>
          <w:sz w:val="36"/>
          <w:szCs w:val="36"/>
        </w:rPr>
        <w:t xml:space="preserve">awaited results of the National Eye Health Survey, which should finally establish the real statistics around vision loss in Australia. For many people significant vision loss is preventable with early intervention, and Vision2020 will be encouraging regular eye-check ups so that </w:t>
      </w:r>
      <w:r w:rsidR="00AC0028">
        <w:rPr>
          <w:sz w:val="36"/>
          <w:szCs w:val="36"/>
        </w:rPr>
        <w:t xml:space="preserve">where vision loss can be treated or prevented, it is. </w:t>
      </w:r>
      <w:r>
        <w:rPr>
          <w:sz w:val="36"/>
          <w:szCs w:val="36"/>
        </w:rPr>
        <w:t xml:space="preserve"> </w:t>
      </w:r>
    </w:p>
    <w:p w14:paraId="0C6B807F" w14:textId="77777777" w:rsidR="00021D6F" w:rsidRDefault="00021D6F" w:rsidP="00C90051">
      <w:pPr>
        <w:autoSpaceDE w:val="0"/>
        <w:autoSpaceDN w:val="0"/>
        <w:adjustRightInd w:val="0"/>
        <w:spacing w:after="0"/>
        <w:rPr>
          <w:sz w:val="36"/>
          <w:szCs w:val="36"/>
        </w:rPr>
      </w:pPr>
    </w:p>
    <w:p w14:paraId="132D30FA" w14:textId="3CA3E442" w:rsidR="00021D6F" w:rsidRDefault="00021D6F" w:rsidP="00C90051">
      <w:pPr>
        <w:autoSpaceDE w:val="0"/>
        <w:autoSpaceDN w:val="0"/>
        <w:adjustRightInd w:val="0"/>
        <w:spacing w:after="0"/>
        <w:rPr>
          <w:sz w:val="36"/>
          <w:szCs w:val="36"/>
        </w:rPr>
      </w:pPr>
      <w:r>
        <w:rPr>
          <w:sz w:val="36"/>
          <w:szCs w:val="36"/>
        </w:rPr>
        <w:t xml:space="preserve">But for the significant number of Australians for whom vision loss is permanent, early intervention is also critical. With appropriate support the outlook is very positive and people can maintain their independence and live the life they want. </w:t>
      </w:r>
      <w:r w:rsidR="00AC0028">
        <w:rPr>
          <w:sz w:val="36"/>
          <w:szCs w:val="36"/>
        </w:rPr>
        <w:t>International White Cane Day is a special day on our calendar because it celebrates the achievements, tenacity and independence of our clients, and educates the general public that people with low vision or blindness are active and involved members of the community.</w:t>
      </w:r>
    </w:p>
    <w:p w14:paraId="4B71AFAF" w14:textId="77777777" w:rsidR="00021D6F" w:rsidRDefault="00021D6F" w:rsidP="00C90051">
      <w:pPr>
        <w:autoSpaceDE w:val="0"/>
        <w:autoSpaceDN w:val="0"/>
        <w:adjustRightInd w:val="0"/>
        <w:spacing w:after="0"/>
        <w:rPr>
          <w:sz w:val="36"/>
          <w:szCs w:val="36"/>
        </w:rPr>
      </w:pPr>
    </w:p>
    <w:p w14:paraId="636DABCE" w14:textId="3A4EA762" w:rsidR="00021D6F" w:rsidRDefault="00021D6F" w:rsidP="00C90051">
      <w:pPr>
        <w:autoSpaceDE w:val="0"/>
        <w:autoSpaceDN w:val="0"/>
        <w:adjustRightInd w:val="0"/>
        <w:spacing w:after="0"/>
        <w:rPr>
          <w:sz w:val="36"/>
          <w:szCs w:val="36"/>
        </w:rPr>
      </w:pPr>
      <w:r>
        <w:rPr>
          <w:sz w:val="36"/>
          <w:szCs w:val="36"/>
        </w:rPr>
        <w:t xml:space="preserve">Last month we surveyed a random selection of </w:t>
      </w:r>
      <w:r w:rsidR="00AC0028">
        <w:rPr>
          <w:sz w:val="36"/>
          <w:szCs w:val="36"/>
        </w:rPr>
        <w:t xml:space="preserve">clients from Guide Dog organisations in every state. Nationally we got a very robust sample of over 600 clients, and a big thankyou to all the Victorians who took part. We found out that a significant proportion of our clients waited many years before seeking help – many of these didn’t know where to get help, others didn’t realise how much their vision loss was impacting their life. Nearly all of these wished they had sought help sooner. </w:t>
      </w:r>
    </w:p>
    <w:p w14:paraId="767836D6" w14:textId="77777777" w:rsidR="00AC0028" w:rsidRDefault="00AC0028" w:rsidP="00C90051">
      <w:pPr>
        <w:autoSpaceDE w:val="0"/>
        <w:autoSpaceDN w:val="0"/>
        <w:adjustRightInd w:val="0"/>
        <w:spacing w:after="0"/>
        <w:rPr>
          <w:sz w:val="36"/>
          <w:szCs w:val="36"/>
        </w:rPr>
      </w:pPr>
    </w:p>
    <w:p w14:paraId="7CDCA095" w14:textId="61E1C568" w:rsidR="00AC0028" w:rsidRDefault="00AC0028" w:rsidP="00C90051">
      <w:pPr>
        <w:autoSpaceDE w:val="0"/>
        <w:autoSpaceDN w:val="0"/>
        <w:adjustRightInd w:val="0"/>
        <w:spacing w:after="0"/>
        <w:rPr>
          <w:sz w:val="36"/>
          <w:szCs w:val="36"/>
        </w:rPr>
      </w:pPr>
      <w:r>
        <w:rPr>
          <w:sz w:val="36"/>
          <w:szCs w:val="36"/>
        </w:rPr>
        <w:t xml:space="preserve">We will be releasing these survey results next week to coincide with World Sight Day and International White Cane Day </w:t>
      </w:r>
      <w:r w:rsidR="008A5817">
        <w:rPr>
          <w:sz w:val="36"/>
          <w:szCs w:val="36"/>
        </w:rPr>
        <w:t>as our ‘Don’t delay, seek help today’ campaign</w:t>
      </w:r>
      <w:r>
        <w:rPr>
          <w:sz w:val="36"/>
          <w:szCs w:val="36"/>
        </w:rPr>
        <w:t xml:space="preserve"> to encourage anyone experiencing vision loss to seek the support they need, as soon as they can. </w:t>
      </w:r>
    </w:p>
    <w:p w14:paraId="2D5F1F7E" w14:textId="77777777" w:rsidR="008A5817" w:rsidRDefault="008A5817" w:rsidP="00C90051">
      <w:pPr>
        <w:autoSpaceDE w:val="0"/>
        <w:autoSpaceDN w:val="0"/>
        <w:adjustRightInd w:val="0"/>
        <w:spacing w:after="0"/>
        <w:rPr>
          <w:sz w:val="36"/>
          <w:szCs w:val="36"/>
        </w:rPr>
      </w:pPr>
    </w:p>
    <w:p w14:paraId="3547F027" w14:textId="68845CAC" w:rsidR="008A5817" w:rsidRDefault="008A5817" w:rsidP="00C90051">
      <w:pPr>
        <w:autoSpaceDE w:val="0"/>
        <w:autoSpaceDN w:val="0"/>
        <w:adjustRightInd w:val="0"/>
        <w:spacing w:after="0"/>
        <w:rPr>
          <w:sz w:val="36"/>
          <w:szCs w:val="36"/>
        </w:rPr>
      </w:pPr>
      <w:r>
        <w:rPr>
          <w:sz w:val="36"/>
          <w:szCs w:val="36"/>
        </w:rPr>
        <w:t xml:space="preserve">If you have a ‘I waited and wish I hadn’t’ story </w:t>
      </w:r>
      <w:r w:rsidR="0095059F">
        <w:rPr>
          <w:sz w:val="36"/>
          <w:szCs w:val="36"/>
        </w:rPr>
        <w:t>that you would</w:t>
      </w:r>
      <w:r>
        <w:rPr>
          <w:sz w:val="36"/>
          <w:szCs w:val="36"/>
        </w:rPr>
        <w:t xml:space="preserve"> be happy to share we are looking for case studies to support our campaign. Please email </w:t>
      </w:r>
      <w:hyperlink r:id="rId22" w:history="1">
        <w:r w:rsidR="000B2D7B" w:rsidRPr="00DA7DFF">
          <w:rPr>
            <w:rStyle w:val="Hyperlink"/>
            <w:sz w:val="36"/>
            <w:szCs w:val="36"/>
          </w:rPr>
          <w:t>marketing@guidedogsvictoria.com.au</w:t>
        </w:r>
      </w:hyperlink>
      <w:r>
        <w:rPr>
          <w:sz w:val="36"/>
          <w:szCs w:val="36"/>
        </w:rPr>
        <w:t xml:space="preserve"> </w:t>
      </w:r>
    </w:p>
    <w:p w14:paraId="7F201A9D" w14:textId="3290D37D" w:rsidR="00021D6F" w:rsidRDefault="00021D6F" w:rsidP="00C90051">
      <w:pPr>
        <w:autoSpaceDE w:val="0"/>
        <w:autoSpaceDN w:val="0"/>
        <w:adjustRightInd w:val="0"/>
        <w:spacing w:after="0"/>
        <w:rPr>
          <w:sz w:val="36"/>
          <w:szCs w:val="36"/>
        </w:rPr>
      </w:pPr>
      <w:r>
        <w:rPr>
          <w:sz w:val="36"/>
          <w:szCs w:val="36"/>
        </w:rPr>
        <w:t xml:space="preserve">  </w:t>
      </w:r>
    </w:p>
    <w:p w14:paraId="37D145E2" w14:textId="7788819B" w:rsidR="008B728E" w:rsidRDefault="00E1712F" w:rsidP="008B728E">
      <w:pPr>
        <w:spacing w:after="0"/>
        <w:rPr>
          <w:rStyle w:val="Hyperlink"/>
          <w:sz w:val="36"/>
          <w:szCs w:val="36"/>
        </w:rPr>
      </w:pPr>
      <w:hyperlink w:anchor="ref_TOC" w:history="1">
        <w:r w:rsidR="008B728E" w:rsidRPr="00294C14">
          <w:rPr>
            <w:rStyle w:val="Hyperlink"/>
            <w:sz w:val="36"/>
            <w:szCs w:val="36"/>
          </w:rPr>
          <w:t>Return to contents</w:t>
        </w:r>
      </w:hyperlink>
    </w:p>
    <w:p w14:paraId="4AE10B86" w14:textId="7789AD1B" w:rsidR="0095059F" w:rsidRDefault="0095059F" w:rsidP="008B728E">
      <w:pPr>
        <w:spacing w:after="0"/>
        <w:rPr>
          <w:rStyle w:val="Hyperlink"/>
          <w:sz w:val="36"/>
          <w:szCs w:val="36"/>
        </w:rPr>
      </w:pPr>
    </w:p>
    <w:p w14:paraId="77C2DE7D" w14:textId="77777777" w:rsidR="0095059F" w:rsidRPr="00294C14" w:rsidRDefault="0095059F" w:rsidP="008B728E">
      <w:pPr>
        <w:spacing w:after="0"/>
        <w:rPr>
          <w:sz w:val="36"/>
          <w:szCs w:val="36"/>
        </w:rPr>
      </w:pPr>
    </w:p>
    <w:p w14:paraId="64CD6CBC" w14:textId="3A95D87F" w:rsidR="008B728E" w:rsidRDefault="008B728E" w:rsidP="00C90051">
      <w:pPr>
        <w:autoSpaceDE w:val="0"/>
        <w:autoSpaceDN w:val="0"/>
        <w:adjustRightInd w:val="0"/>
        <w:spacing w:after="0"/>
        <w:rPr>
          <w:rFonts w:cs="Arial"/>
          <w:sz w:val="36"/>
          <w:szCs w:val="36"/>
        </w:rPr>
      </w:pPr>
    </w:p>
    <w:p w14:paraId="219F5ACD" w14:textId="77777777" w:rsidR="000B2D7B" w:rsidRPr="00021D6F" w:rsidRDefault="000B2D7B" w:rsidP="00C90051">
      <w:pPr>
        <w:autoSpaceDE w:val="0"/>
        <w:autoSpaceDN w:val="0"/>
        <w:adjustRightInd w:val="0"/>
        <w:spacing w:after="0"/>
        <w:rPr>
          <w:rFonts w:cs="Arial"/>
          <w:sz w:val="36"/>
          <w:szCs w:val="36"/>
        </w:rPr>
      </w:pPr>
    </w:p>
    <w:p w14:paraId="0E8AB4D4" w14:textId="6B47FDD3" w:rsidR="00A63323" w:rsidRPr="008B728E" w:rsidRDefault="00A63323" w:rsidP="00A63323">
      <w:pPr>
        <w:pStyle w:val="Heading1"/>
        <w:spacing w:before="0"/>
        <w:rPr>
          <w:szCs w:val="40"/>
        </w:rPr>
      </w:pPr>
      <w:bookmarkStart w:id="17" w:name="_Toc337244182"/>
      <w:r w:rsidRPr="008B728E">
        <w:rPr>
          <w:szCs w:val="40"/>
        </w:rPr>
        <w:lastRenderedPageBreak/>
        <w:t xml:space="preserve">Opportunity to </w:t>
      </w:r>
      <w:bookmarkStart w:id="18" w:name="OLE_LINK2"/>
      <w:bookmarkStart w:id="19" w:name="OLE_LINK3"/>
      <w:r w:rsidRPr="008B728E">
        <w:rPr>
          <w:szCs w:val="40"/>
        </w:rPr>
        <w:t xml:space="preserve">participate </w:t>
      </w:r>
      <w:r w:rsidRPr="008B728E">
        <w:rPr>
          <w:rFonts w:eastAsia="Times New Roman"/>
          <w:szCs w:val="40"/>
        </w:rPr>
        <w:t>in a research project on stigma (stereotype and discrimination)</w:t>
      </w:r>
      <w:bookmarkEnd w:id="17"/>
    </w:p>
    <w:bookmarkEnd w:id="18"/>
    <w:bookmarkEnd w:id="19"/>
    <w:p w14:paraId="7A47D37F" w14:textId="77777777" w:rsidR="00A63323" w:rsidRDefault="00A63323" w:rsidP="00A63323">
      <w:pPr>
        <w:rPr>
          <w:rFonts w:eastAsia="Times New Roman"/>
        </w:rPr>
      </w:pPr>
    </w:p>
    <w:p w14:paraId="3E9DE311" w14:textId="36F66C7D" w:rsidR="00A63323" w:rsidRPr="008B728E" w:rsidRDefault="00E03A65" w:rsidP="00A63323">
      <w:pPr>
        <w:rPr>
          <w:rFonts w:eastAsia="Times New Roman" w:cs="Arial"/>
          <w:sz w:val="36"/>
          <w:szCs w:val="36"/>
        </w:rPr>
      </w:pPr>
      <w:r w:rsidRPr="008B728E">
        <w:rPr>
          <w:rFonts w:eastAsia="Times New Roman" w:cs="Arial"/>
          <w:sz w:val="36"/>
          <w:szCs w:val="36"/>
        </w:rPr>
        <w:t xml:space="preserve">Sara Partow is a </w:t>
      </w:r>
      <w:r w:rsidR="00A63323" w:rsidRPr="008B728E">
        <w:rPr>
          <w:rFonts w:eastAsia="Times New Roman" w:cs="Arial"/>
          <w:sz w:val="36"/>
          <w:szCs w:val="36"/>
        </w:rPr>
        <w:t xml:space="preserve">PhD student with vision </w:t>
      </w:r>
      <w:r w:rsidR="0095059F">
        <w:rPr>
          <w:rFonts w:eastAsia="Times New Roman" w:cs="Arial"/>
          <w:sz w:val="36"/>
          <w:szCs w:val="36"/>
        </w:rPr>
        <w:t>loss</w:t>
      </w:r>
      <w:r w:rsidR="000B2D7B">
        <w:rPr>
          <w:rFonts w:eastAsia="Times New Roman" w:cs="Arial"/>
          <w:sz w:val="36"/>
          <w:szCs w:val="36"/>
        </w:rPr>
        <w:t xml:space="preserve">, </w:t>
      </w:r>
      <w:r w:rsidR="00A63323" w:rsidRPr="008B728E">
        <w:rPr>
          <w:rFonts w:eastAsia="Times New Roman" w:cs="Arial"/>
          <w:sz w:val="36"/>
          <w:szCs w:val="36"/>
        </w:rPr>
        <w:t xml:space="preserve">conducting research on </w:t>
      </w:r>
      <w:r w:rsidR="0095059F">
        <w:rPr>
          <w:rFonts w:eastAsia="Times New Roman" w:cs="Arial"/>
          <w:sz w:val="36"/>
          <w:szCs w:val="36"/>
        </w:rPr>
        <w:t xml:space="preserve">the </w:t>
      </w:r>
      <w:r w:rsidR="00A63323" w:rsidRPr="008B728E">
        <w:rPr>
          <w:rFonts w:eastAsia="Times New Roman" w:cs="Arial"/>
          <w:sz w:val="36"/>
          <w:szCs w:val="36"/>
        </w:rPr>
        <w:t xml:space="preserve">stigma of </w:t>
      </w:r>
      <w:r w:rsidR="0095059F">
        <w:rPr>
          <w:rFonts w:eastAsia="Times New Roman" w:cs="Arial"/>
          <w:sz w:val="36"/>
          <w:szCs w:val="36"/>
        </w:rPr>
        <w:t>having low vision or blindness.</w:t>
      </w:r>
      <w:r w:rsidRPr="008B728E">
        <w:rPr>
          <w:rFonts w:eastAsia="Times New Roman" w:cs="Arial"/>
          <w:sz w:val="36"/>
          <w:szCs w:val="36"/>
        </w:rPr>
        <w:t xml:space="preserve"> She</w:t>
      </w:r>
      <w:r w:rsidR="00A63323" w:rsidRPr="008B728E">
        <w:rPr>
          <w:rFonts w:eastAsia="Times New Roman" w:cs="Arial"/>
          <w:sz w:val="36"/>
          <w:szCs w:val="36"/>
        </w:rPr>
        <w:t xml:space="preserve"> </w:t>
      </w:r>
      <w:r w:rsidRPr="008B728E">
        <w:rPr>
          <w:rFonts w:eastAsia="Times New Roman" w:cs="Arial"/>
          <w:sz w:val="36"/>
          <w:szCs w:val="36"/>
        </w:rPr>
        <w:t>is</w:t>
      </w:r>
      <w:r w:rsidR="00A63323" w:rsidRPr="008B728E">
        <w:rPr>
          <w:rFonts w:eastAsia="Times New Roman" w:cs="Arial"/>
          <w:sz w:val="36"/>
          <w:szCs w:val="36"/>
        </w:rPr>
        <w:t xml:space="preserve"> looking for volunteers to complete an online survey. </w:t>
      </w:r>
    </w:p>
    <w:p w14:paraId="4A1CE15C" w14:textId="12FFA6E3" w:rsidR="00A63323" w:rsidRPr="008B728E" w:rsidRDefault="00A63323" w:rsidP="00A63323">
      <w:pPr>
        <w:rPr>
          <w:rFonts w:eastAsia="Times New Roman" w:cs="Arial"/>
          <w:sz w:val="36"/>
          <w:szCs w:val="36"/>
        </w:rPr>
      </w:pPr>
      <w:r w:rsidRPr="008B728E">
        <w:rPr>
          <w:rFonts w:eastAsia="Times New Roman" w:cs="Arial"/>
          <w:sz w:val="36"/>
          <w:szCs w:val="36"/>
        </w:rPr>
        <w:t xml:space="preserve">The aim of the study is to examine </w:t>
      </w:r>
      <w:r w:rsidR="0095059F">
        <w:rPr>
          <w:rFonts w:eastAsia="Times New Roman" w:cs="Arial"/>
          <w:sz w:val="36"/>
          <w:szCs w:val="36"/>
        </w:rPr>
        <w:t>the responses of individuals with low vision or blindness</w:t>
      </w:r>
      <w:r w:rsidRPr="008B728E">
        <w:rPr>
          <w:rFonts w:eastAsia="Times New Roman" w:cs="Arial"/>
          <w:sz w:val="36"/>
          <w:szCs w:val="36"/>
        </w:rPr>
        <w:t xml:space="preserve">, aged 18-70, to stigmatizing incidents that are the consequence of stereotyping and discrimination. </w:t>
      </w:r>
      <w:r w:rsidR="0095059F">
        <w:rPr>
          <w:rFonts w:eastAsia="Times New Roman" w:cs="Arial"/>
          <w:sz w:val="36"/>
          <w:szCs w:val="36"/>
        </w:rPr>
        <w:t>Sara’s</w:t>
      </w:r>
      <w:r w:rsidRPr="008B728E">
        <w:rPr>
          <w:rFonts w:eastAsia="Times New Roman" w:cs="Arial"/>
          <w:sz w:val="36"/>
          <w:szCs w:val="36"/>
        </w:rPr>
        <w:t xml:space="preserve"> research aim</w:t>
      </w:r>
      <w:r w:rsidR="00E03A65" w:rsidRPr="008B728E">
        <w:rPr>
          <w:rFonts w:eastAsia="Times New Roman" w:cs="Arial"/>
          <w:sz w:val="36"/>
          <w:szCs w:val="36"/>
        </w:rPr>
        <w:t>s</w:t>
      </w:r>
      <w:r w:rsidRPr="008B728E">
        <w:rPr>
          <w:rFonts w:eastAsia="Times New Roman" w:cs="Arial"/>
          <w:sz w:val="36"/>
          <w:szCs w:val="36"/>
        </w:rPr>
        <w:t xml:space="preserve"> to provide information on how we can respond to stigmatising incidences in the most effective way (</w:t>
      </w:r>
      <w:r w:rsidR="0095059F">
        <w:rPr>
          <w:rFonts w:eastAsia="Times New Roman" w:cs="Arial"/>
          <w:sz w:val="36"/>
          <w:szCs w:val="36"/>
        </w:rPr>
        <w:t>to increase</w:t>
      </w:r>
      <w:r w:rsidRPr="008B728E">
        <w:rPr>
          <w:rFonts w:eastAsia="Times New Roman" w:cs="Arial"/>
          <w:sz w:val="36"/>
          <w:szCs w:val="36"/>
        </w:rPr>
        <w:t xml:space="preserve"> emotio</w:t>
      </w:r>
      <w:r w:rsidR="0095059F">
        <w:rPr>
          <w:rFonts w:eastAsia="Times New Roman" w:cs="Arial"/>
          <w:sz w:val="36"/>
          <w:szCs w:val="36"/>
        </w:rPr>
        <w:t>nal well-being and enhance social interactions).</w:t>
      </w:r>
      <w:r w:rsidRPr="008B728E">
        <w:rPr>
          <w:rFonts w:eastAsia="Times New Roman" w:cs="Arial"/>
          <w:sz w:val="36"/>
          <w:szCs w:val="36"/>
        </w:rPr>
        <w:t xml:space="preserve"> </w:t>
      </w:r>
    </w:p>
    <w:p w14:paraId="50FE6CA0" w14:textId="48205FA2" w:rsidR="00A63323" w:rsidRPr="008B728E" w:rsidRDefault="00E03A65" w:rsidP="00A63323">
      <w:pPr>
        <w:rPr>
          <w:rFonts w:eastAsia="Times New Roman" w:cs="Arial"/>
          <w:sz w:val="36"/>
          <w:szCs w:val="36"/>
        </w:rPr>
      </w:pPr>
      <w:r w:rsidRPr="008B728E">
        <w:rPr>
          <w:rFonts w:eastAsia="Times New Roman" w:cs="Arial"/>
          <w:sz w:val="36"/>
          <w:szCs w:val="36"/>
        </w:rPr>
        <w:t>Sara says: “</w:t>
      </w:r>
      <w:r w:rsidR="00A63323" w:rsidRPr="008B728E">
        <w:rPr>
          <w:rFonts w:eastAsia="Times New Roman" w:cs="Arial"/>
          <w:sz w:val="36"/>
          <w:szCs w:val="36"/>
        </w:rPr>
        <w:t>The results of this study also can have implications for health and social inclusion under NDIS. I encourage you to participate in this study because if the NDIA has a better understanding of stigma, we can be provided with funding for elements that increase our community participation and well-being. Also, by participating in this study, if you so choose, you will be entered into a raffle which gives you a chance to win a $150 gift card for the first prize, a $100 gift card for the second prize and a $50</w:t>
      </w:r>
      <w:r w:rsidRPr="008B728E">
        <w:rPr>
          <w:rFonts w:eastAsia="Times New Roman" w:cs="Arial"/>
          <w:sz w:val="36"/>
          <w:szCs w:val="36"/>
        </w:rPr>
        <w:t xml:space="preserve"> gift card for the third prize.”</w:t>
      </w:r>
    </w:p>
    <w:p w14:paraId="562CC4E7" w14:textId="2C1BB5CC" w:rsidR="00A63323" w:rsidRDefault="00A63323" w:rsidP="00E03A65">
      <w:pPr>
        <w:rPr>
          <w:rFonts w:eastAsia="Times New Roman" w:cs="Arial"/>
          <w:sz w:val="36"/>
          <w:szCs w:val="36"/>
        </w:rPr>
      </w:pPr>
      <w:r w:rsidRPr="008B728E">
        <w:rPr>
          <w:rFonts w:eastAsia="Times New Roman" w:cs="Arial"/>
          <w:sz w:val="36"/>
          <w:szCs w:val="36"/>
        </w:rPr>
        <w:t>Please choose the link "</w:t>
      </w:r>
      <w:hyperlink r:id="rId23" w:tgtFrame="_blank" w:history="1">
        <w:r w:rsidRPr="008B728E">
          <w:rPr>
            <w:rStyle w:val="Hyperlink"/>
            <w:rFonts w:cs="Arial"/>
            <w:sz w:val="36"/>
            <w:szCs w:val="36"/>
          </w:rPr>
          <w:t xml:space="preserve">More About The </w:t>
        </w:r>
        <w:r w:rsidRPr="008B728E">
          <w:rPr>
            <w:rStyle w:val="Hyperlink"/>
            <w:rFonts w:cs="Arial"/>
            <w:sz w:val="36"/>
            <w:szCs w:val="36"/>
          </w:rPr>
          <w:t>S</w:t>
        </w:r>
        <w:r w:rsidRPr="008B728E">
          <w:rPr>
            <w:rStyle w:val="Hyperlink"/>
            <w:rFonts w:cs="Arial"/>
            <w:sz w:val="36"/>
            <w:szCs w:val="36"/>
          </w:rPr>
          <w:t>tudy</w:t>
        </w:r>
      </w:hyperlink>
      <w:r w:rsidRPr="008B728E">
        <w:rPr>
          <w:rFonts w:eastAsia="Times New Roman" w:cs="Arial"/>
          <w:sz w:val="36"/>
          <w:szCs w:val="36"/>
        </w:rPr>
        <w:t xml:space="preserve">" if you would like to </w:t>
      </w:r>
      <w:r w:rsidR="000B2D7B">
        <w:rPr>
          <w:rFonts w:eastAsia="Times New Roman" w:cs="Arial"/>
          <w:sz w:val="36"/>
          <w:szCs w:val="36"/>
        </w:rPr>
        <w:t>know more.</w:t>
      </w:r>
    </w:p>
    <w:p w14:paraId="37D2FFE3" w14:textId="77777777" w:rsidR="008B728E" w:rsidRPr="00294C14" w:rsidRDefault="00E1712F" w:rsidP="008B728E">
      <w:pPr>
        <w:spacing w:after="0"/>
        <w:rPr>
          <w:sz w:val="36"/>
          <w:szCs w:val="36"/>
        </w:rPr>
      </w:pPr>
      <w:hyperlink w:anchor="ref_TOC" w:history="1">
        <w:r w:rsidR="008B728E" w:rsidRPr="00294C14">
          <w:rPr>
            <w:rStyle w:val="Hyperlink"/>
            <w:sz w:val="36"/>
            <w:szCs w:val="36"/>
          </w:rPr>
          <w:t>Return to contents</w:t>
        </w:r>
      </w:hyperlink>
    </w:p>
    <w:p w14:paraId="7272C3EB" w14:textId="77777777" w:rsidR="008B728E" w:rsidRPr="008B728E" w:rsidRDefault="008B728E" w:rsidP="00E03A65">
      <w:pPr>
        <w:rPr>
          <w:rFonts w:eastAsia="Times New Roman" w:cs="Arial"/>
          <w:sz w:val="36"/>
          <w:szCs w:val="36"/>
        </w:rPr>
      </w:pPr>
    </w:p>
    <w:p w14:paraId="4DD06466" w14:textId="6A6372C7" w:rsidR="005125E7" w:rsidRPr="00B43070" w:rsidRDefault="005125E7" w:rsidP="00C90051">
      <w:pPr>
        <w:pStyle w:val="Heading1"/>
        <w:spacing w:before="0"/>
        <w:rPr>
          <w:sz w:val="36"/>
          <w:szCs w:val="36"/>
        </w:rPr>
      </w:pPr>
      <w:bookmarkStart w:id="20" w:name="_Toc337244183"/>
      <w:r w:rsidRPr="00B43070">
        <w:rPr>
          <w:sz w:val="36"/>
          <w:szCs w:val="36"/>
        </w:rPr>
        <w:t>Share your story</w:t>
      </w:r>
      <w:bookmarkEnd w:id="20"/>
    </w:p>
    <w:p w14:paraId="77FC3A01" w14:textId="77777777" w:rsidR="00B43070" w:rsidRPr="00B43070" w:rsidRDefault="00B43070" w:rsidP="00C90051">
      <w:pPr>
        <w:spacing w:after="0"/>
        <w:rPr>
          <w:sz w:val="36"/>
          <w:szCs w:val="36"/>
        </w:rPr>
      </w:pPr>
    </w:p>
    <w:p w14:paraId="56BF5852" w14:textId="35D34E45" w:rsidR="00B43070" w:rsidRPr="00294C14" w:rsidRDefault="003B4A36" w:rsidP="00C90051">
      <w:pPr>
        <w:spacing w:after="0"/>
        <w:rPr>
          <w:sz w:val="36"/>
        </w:rPr>
      </w:pPr>
      <w:r w:rsidRPr="00B43070">
        <w:rPr>
          <w:sz w:val="36"/>
          <w:szCs w:val="36"/>
        </w:rPr>
        <w:t xml:space="preserve">If you have a story you’d like to share about your </w:t>
      </w:r>
      <w:r w:rsidR="000F1BFC" w:rsidRPr="00B43070">
        <w:rPr>
          <w:sz w:val="36"/>
          <w:szCs w:val="36"/>
        </w:rPr>
        <w:t>vision loss</w:t>
      </w:r>
      <w:r w:rsidRPr="00B43070">
        <w:rPr>
          <w:sz w:val="36"/>
          <w:szCs w:val="36"/>
        </w:rPr>
        <w:t>, your experiences with our services or being</w:t>
      </w:r>
      <w:r w:rsidRPr="00294C14">
        <w:rPr>
          <w:sz w:val="36"/>
        </w:rPr>
        <w:t xml:space="preserve"> matched with your Guide Dog, we’d love to hear from you. The marketing team are always on the lookout to feature our </w:t>
      </w:r>
      <w:r w:rsidR="000F1BFC" w:rsidRPr="00294C14">
        <w:rPr>
          <w:sz w:val="36"/>
        </w:rPr>
        <w:t>client’s</w:t>
      </w:r>
      <w:r w:rsidRPr="00294C14">
        <w:rPr>
          <w:sz w:val="36"/>
        </w:rPr>
        <w:t xml:space="preserve"> stories in the media</w:t>
      </w:r>
      <w:r w:rsidR="00B43070">
        <w:rPr>
          <w:sz w:val="36"/>
        </w:rPr>
        <w:t>,</w:t>
      </w:r>
      <w:r w:rsidRPr="00294C14">
        <w:rPr>
          <w:sz w:val="36"/>
        </w:rPr>
        <w:t xml:space="preserve"> to help spread the word about </w:t>
      </w:r>
      <w:r w:rsidR="000F1BFC" w:rsidRPr="00294C14">
        <w:rPr>
          <w:sz w:val="36"/>
        </w:rPr>
        <w:t xml:space="preserve">the wonderful work of Guide Dogs Victoria </w:t>
      </w:r>
      <w:r w:rsidRPr="00294C14">
        <w:rPr>
          <w:sz w:val="36"/>
        </w:rPr>
        <w:t xml:space="preserve">and </w:t>
      </w:r>
      <w:r w:rsidR="000F1BFC" w:rsidRPr="00294C14">
        <w:rPr>
          <w:sz w:val="36"/>
        </w:rPr>
        <w:t xml:space="preserve">to </w:t>
      </w:r>
      <w:r w:rsidRPr="00294C14">
        <w:rPr>
          <w:sz w:val="36"/>
        </w:rPr>
        <w:t>increase public awareness about people living with vision loss or blindness. If you are comfortable with sharin</w:t>
      </w:r>
      <w:r w:rsidR="00B43070">
        <w:rPr>
          <w:sz w:val="36"/>
        </w:rPr>
        <w:t>g your story, please email the m</w:t>
      </w:r>
      <w:r w:rsidRPr="00294C14">
        <w:rPr>
          <w:sz w:val="36"/>
        </w:rPr>
        <w:t xml:space="preserve">arketing team at </w:t>
      </w:r>
      <w:hyperlink r:id="rId24" w:history="1">
        <w:r w:rsidRPr="00294C14">
          <w:rPr>
            <w:rStyle w:val="Hyperlink"/>
            <w:sz w:val="36"/>
          </w:rPr>
          <w:t>marketing@guidedogsvictoria.com.au</w:t>
        </w:r>
      </w:hyperlink>
      <w:r w:rsidRPr="00294C14">
        <w:rPr>
          <w:b/>
          <w:sz w:val="36"/>
        </w:rPr>
        <w:t xml:space="preserve"> </w:t>
      </w:r>
      <w:r w:rsidRPr="00294C14">
        <w:rPr>
          <w:sz w:val="36"/>
        </w:rPr>
        <w:t>to get in touch.</w:t>
      </w:r>
    </w:p>
    <w:p w14:paraId="2FDD6141" w14:textId="6EADBEA8" w:rsidR="00CE647D" w:rsidRPr="00294C14" w:rsidRDefault="00E1712F" w:rsidP="00C90051">
      <w:pPr>
        <w:spacing w:after="0"/>
        <w:rPr>
          <w:sz w:val="36"/>
        </w:rPr>
      </w:pPr>
      <w:hyperlink w:anchor="ref_TOC" w:history="1">
        <w:r w:rsidR="00CE647D" w:rsidRPr="00294C14">
          <w:rPr>
            <w:rStyle w:val="Hyperlink"/>
            <w:sz w:val="36"/>
          </w:rPr>
          <w:t>Return to contents</w:t>
        </w:r>
      </w:hyperlink>
    </w:p>
    <w:p w14:paraId="624CC494" w14:textId="4C1955A7" w:rsidR="00C90051" w:rsidRPr="00C90051" w:rsidRDefault="00C90051" w:rsidP="00C90051"/>
    <w:p w14:paraId="5AE8BA00" w14:textId="6AF8DF1A" w:rsidR="001C39DC" w:rsidRDefault="00535133" w:rsidP="00C90051">
      <w:pPr>
        <w:pStyle w:val="Heading1"/>
        <w:spacing w:before="0"/>
      </w:pPr>
      <w:bookmarkStart w:id="21" w:name="_Toc337244184"/>
      <w:r>
        <w:t>Feedback</w:t>
      </w:r>
      <w:bookmarkEnd w:id="21"/>
    </w:p>
    <w:p w14:paraId="07613ED6" w14:textId="77777777" w:rsidR="00B43070" w:rsidRDefault="00B43070" w:rsidP="00C90051">
      <w:pPr>
        <w:pStyle w:val="BodyText3"/>
        <w:spacing w:line="276" w:lineRule="auto"/>
        <w:jc w:val="left"/>
        <w:rPr>
          <w:rFonts w:ascii="Arial" w:hAnsi="Arial" w:cs="Arial"/>
          <w:b w:val="0"/>
          <w:bCs w:val="0"/>
          <w:sz w:val="36"/>
        </w:rPr>
      </w:pPr>
    </w:p>
    <w:p w14:paraId="2D348577" w14:textId="0647B116" w:rsidR="000F3CC5" w:rsidRPr="00294C14" w:rsidRDefault="000F3CC5" w:rsidP="00C90051">
      <w:pPr>
        <w:pStyle w:val="BodyText3"/>
        <w:spacing w:line="276" w:lineRule="auto"/>
        <w:jc w:val="left"/>
        <w:rPr>
          <w:rFonts w:ascii="Arial" w:hAnsi="Arial" w:cs="Arial"/>
          <w:sz w:val="36"/>
        </w:rPr>
      </w:pPr>
      <w:r w:rsidRPr="00294C14">
        <w:rPr>
          <w:rFonts w:ascii="Arial" w:hAnsi="Arial" w:cs="Arial"/>
          <w:b w:val="0"/>
          <w:bCs w:val="0"/>
          <w:sz w:val="36"/>
        </w:rPr>
        <w:t>If you have anything to contribute to this newsletter</w:t>
      </w:r>
      <w:r w:rsidR="00F16C3D">
        <w:rPr>
          <w:rFonts w:ascii="Arial" w:hAnsi="Arial" w:cs="Arial"/>
          <w:b w:val="0"/>
          <w:bCs w:val="0"/>
          <w:sz w:val="36"/>
        </w:rPr>
        <w:t xml:space="preserve">, please feel free to contact </w:t>
      </w:r>
      <w:r w:rsidRPr="00294C14">
        <w:rPr>
          <w:rFonts w:ascii="Arial" w:hAnsi="Arial" w:cs="Arial"/>
          <w:b w:val="0"/>
          <w:bCs w:val="0"/>
          <w:sz w:val="36"/>
        </w:rPr>
        <w:t>us with your piece. We welcome all contributions</w:t>
      </w:r>
      <w:r w:rsidRPr="00294C14">
        <w:rPr>
          <w:rFonts w:ascii="Arial" w:hAnsi="Arial" w:cs="Arial"/>
          <w:sz w:val="36"/>
        </w:rPr>
        <w:t>.</w:t>
      </w:r>
    </w:p>
    <w:p w14:paraId="52F0FC8C" w14:textId="77777777" w:rsidR="000F3CC5" w:rsidRPr="00294C14" w:rsidRDefault="000F3CC5" w:rsidP="00C90051">
      <w:pPr>
        <w:spacing w:after="0"/>
        <w:rPr>
          <w:rFonts w:cs="Arial"/>
          <w:sz w:val="36"/>
        </w:rPr>
      </w:pPr>
    </w:p>
    <w:p w14:paraId="02156A4B" w14:textId="77777777" w:rsidR="000F3CC5" w:rsidRPr="00294C14" w:rsidRDefault="000F3CC5" w:rsidP="00C90051">
      <w:pPr>
        <w:spacing w:after="0"/>
        <w:rPr>
          <w:rFonts w:cs="Arial"/>
          <w:sz w:val="36"/>
        </w:rPr>
      </w:pPr>
      <w:r w:rsidRPr="00294C14">
        <w:rPr>
          <w:rFonts w:cs="Arial"/>
          <w:sz w:val="36"/>
        </w:rPr>
        <w:t>Please either contact or email our client services administration team with your contributions as below:</w:t>
      </w:r>
    </w:p>
    <w:p w14:paraId="369F92FD" w14:textId="3B904740" w:rsidR="00B43070" w:rsidRPr="000B2D7B" w:rsidRDefault="00E1712F" w:rsidP="00C90051">
      <w:pPr>
        <w:spacing w:after="0"/>
        <w:rPr>
          <w:rFonts w:cs="Arial"/>
          <w:sz w:val="36"/>
        </w:rPr>
      </w:pPr>
      <w:hyperlink r:id="rId25" w:history="1">
        <w:r w:rsidR="000F3CC5" w:rsidRPr="00294C14">
          <w:rPr>
            <w:rStyle w:val="Hyperlink"/>
            <w:rFonts w:cs="Arial"/>
            <w:sz w:val="36"/>
          </w:rPr>
          <w:t>csadmin@guidedogsvictoria.com.au</w:t>
        </w:r>
      </w:hyperlink>
      <w:r w:rsidR="00B43070">
        <w:rPr>
          <w:rFonts w:cs="Arial"/>
          <w:sz w:val="36"/>
        </w:rPr>
        <w:t xml:space="preserve"> or p</w:t>
      </w:r>
      <w:r w:rsidR="000F3CC5" w:rsidRPr="00294C14">
        <w:rPr>
          <w:rFonts w:cs="Arial"/>
          <w:sz w:val="36"/>
        </w:rPr>
        <w:t>hone 9854 4467</w:t>
      </w:r>
    </w:p>
    <w:p w14:paraId="08C3926D" w14:textId="6480763E" w:rsidR="00CE647D" w:rsidRDefault="00E1712F" w:rsidP="00C90051">
      <w:pPr>
        <w:spacing w:after="0"/>
        <w:rPr>
          <w:rStyle w:val="Hyperlink"/>
          <w:sz w:val="36"/>
        </w:rPr>
      </w:pPr>
      <w:hyperlink w:anchor="ref_TOC" w:history="1">
        <w:r w:rsidR="00CE647D" w:rsidRPr="00294C14">
          <w:rPr>
            <w:rStyle w:val="Hyperlink"/>
            <w:sz w:val="36"/>
          </w:rPr>
          <w:t>Return to contents</w:t>
        </w:r>
      </w:hyperlink>
      <w:bookmarkStart w:id="22" w:name="_GoBack"/>
      <w:bookmarkEnd w:id="22"/>
    </w:p>
    <w:p w14:paraId="51D5280B" w14:textId="06C590B5" w:rsidR="0044693C" w:rsidRDefault="0044693C" w:rsidP="00C90051">
      <w:pPr>
        <w:spacing w:after="0"/>
      </w:pPr>
    </w:p>
    <w:sectPr w:rsidR="0044693C" w:rsidSect="00AE6E34">
      <w:footerReference w:type="default" r:id="rI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A293" w14:textId="77777777" w:rsidR="00E1712F" w:rsidRDefault="00E1712F" w:rsidP="008E1BB5">
      <w:pPr>
        <w:spacing w:after="0" w:line="240" w:lineRule="auto"/>
      </w:pPr>
      <w:r>
        <w:separator/>
      </w:r>
    </w:p>
  </w:endnote>
  <w:endnote w:type="continuationSeparator" w:id="0">
    <w:p w14:paraId="1A712F86" w14:textId="77777777" w:rsidR="00E1712F" w:rsidRDefault="00E1712F" w:rsidP="008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36A64A49" w14:textId="5C553116" w:rsidR="00E03A65" w:rsidRPr="00FF5106" w:rsidRDefault="00E03A65" w:rsidP="00FF5106">
        <w:pPr>
          <w:pStyle w:val="Footer"/>
          <w:pBdr>
            <w:top w:val="single" w:sz="4" w:space="2" w:color="D9D9D9" w:themeColor="background1" w:themeShade="D9"/>
          </w:pBdr>
        </w:pPr>
        <w:r w:rsidRPr="00AE3ADA">
          <w:rPr>
            <w:noProof/>
            <w:lang w:val="en-GB" w:eastAsia="en-GB"/>
          </w:rPr>
          <w:drawing>
            <wp:anchor distT="0" distB="0" distL="114300" distR="114300" simplePos="0" relativeHeight="251658240" behindDoc="0" locked="0" layoutInCell="1" allowOverlap="1" wp14:anchorId="402522E5" wp14:editId="53C5B026">
              <wp:simplePos x="0" y="0"/>
              <wp:positionH relativeFrom="column">
                <wp:posOffset>4885690</wp:posOffset>
              </wp:positionH>
              <wp:positionV relativeFrom="paragraph">
                <wp:posOffset>-97155</wp:posOffset>
              </wp:positionV>
              <wp:extent cx="1304925" cy="7594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F1B42" w:rsidRPr="00BF1B42">
          <w:rPr>
            <w:b/>
            <w:bCs/>
            <w:noProof/>
          </w:rPr>
          <w:t>12</w:t>
        </w:r>
        <w:r>
          <w:rPr>
            <w:b/>
            <w:bCs/>
            <w:noProof/>
          </w:rPr>
          <w:fldChar w:fldCharType="end"/>
        </w:r>
        <w:r>
          <w:rPr>
            <w:b/>
            <w:bCs/>
          </w:rPr>
          <w:t xml:space="preserve"> | </w:t>
        </w:r>
        <w:r w:rsidRPr="00FF5106">
          <w:rPr>
            <w:b/>
            <w:color w:val="808080" w:themeColor="background1" w:themeShade="80"/>
            <w:spacing w:val="60"/>
            <w:szCs w:val="20"/>
          </w:rPr>
          <w:t>On the Move</w:t>
        </w:r>
        <w:r w:rsidRPr="00FF5106">
          <w:rPr>
            <w:color w:val="808080" w:themeColor="background1" w:themeShade="80"/>
            <w:spacing w:val="60"/>
            <w:szCs w:val="20"/>
          </w:rPr>
          <w:t xml:space="preserve"> –</w:t>
        </w:r>
        <w:r w:rsidR="00082A3F">
          <w:rPr>
            <w:color w:val="808080" w:themeColor="background1" w:themeShade="80"/>
            <w:spacing w:val="60"/>
            <w:szCs w:val="20"/>
          </w:rPr>
          <w:t>October</w:t>
        </w:r>
        <w:r>
          <w:rPr>
            <w:color w:val="808080" w:themeColor="background1" w:themeShade="80"/>
            <w:spacing w:val="60"/>
            <w:szCs w:val="20"/>
          </w:rPr>
          <w:t xml:space="preserve"> 2016</w:t>
        </w:r>
      </w:p>
    </w:sdtContent>
  </w:sdt>
  <w:p w14:paraId="247C9E33" w14:textId="70130208" w:rsidR="00E03A65" w:rsidRPr="008E1BB5" w:rsidRDefault="00E03A65" w:rsidP="008E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910D" w14:textId="77777777" w:rsidR="00E1712F" w:rsidRDefault="00E1712F" w:rsidP="008E1BB5">
      <w:pPr>
        <w:spacing w:after="0" w:line="240" w:lineRule="auto"/>
      </w:pPr>
      <w:r>
        <w:separator/>
      </w:r>
    </w:p>
  </w:footnote>
  <w:footnote w:type="continuationSeparator" w:id="0">
    <w:p w14:paraId="47999F92" w14:textId="77777777" w:rsidR="00E1712F" w:rsidRDefault="00E1712F" w:rsidP="008E1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78A"/>
    <w:multiLevelType w:val="hybridMultilevel"/>
    <w:tmpl w:val="5316E42A"/>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FF2738"/>
    <w:multiLevelType w:val="hybridMultilevel"/>
    <w:tmpl w:val="AA36726C"/>
    <w:lvl w:ilvl="0" w:tplc="B6266DAC">
      <w:numFmt w:val="bullet"/>
      <w:lvlText w:val="-"/>
      <w:lvlJc w:val="left"/>
      <w:pPr>
        <w:ind w:left="800" w:hanging="360"/>
      </w:pPr>
      <w:rPr>
        <w:rFonts w:ascii="Calibri" w:eastAsiaTheme="minorHAnsi" w:hAnsi="Calibri" w:cs="Times New Roman"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8677E2B"/>
    <w:multiLevelType w:val="hybridMultilevel"/>
    <w:tmpl w:val="36FCC5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30A0B"/>
    <w:multiLevelType w:val="hybridMultilevel"/>
    <w:tmpl w:val="0BF4F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A3539"/>
    <w:multiLevelType w:val="hybridMultilevel"/>
    <w:tmpl w:val="F85EF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38000A60"/>
    <w:multiLevelType w:val="hybridMultilevel"/>
    <w:tmpl w:val="7300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93607"/>
    <w:multiLevelType w:val="hybridMultilevel"/>
    <w:tmpl w:val="A8FEC37C"/>
    <w:lvl w:ilvl="0" w:tplc="6BD68F5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A526145"/>
    <w:multiLevelType w:val="hybridMultilevel"/>
    <w:tmpl w:val="A5A89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75CD3"/>
    <w:multiLevelType w:val="hybridMultilevel"/>
    <w:tmpl w:val="8A34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B3470"/>
    <w:multiLevelType w:val="hybridMultilevel"/>
    <w:tmpl w:val="C768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2A04B2"/>
    <w:multiLevelType w:val="hybridMultilevel"/>
    <w:tmpl w:val="89366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F4411"/>
    <w:multiLevelType w:val="hybridMultilevel"/>
    <w:tmpl w:val="7A2435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272085"/>
    <w:multiLevelType w:val="hybridMultilevel"/>
    <w:tmpl w:val="6E28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4335E9"/>
    <w:multiLevelType w:val="hybridMultilevel"/>
    <w:tmpl w:val="D5A48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847F12"/>
    <w:multiLevelType w:val="hybridMultilevel"/>
    <w:tmpl w:val="F69A259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B7350FC"/>
    <w:multiLevelType w:val="hybridMultilevel"/>
    <w:tmpl w:val="5184A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6A138F"/>
    <w:multiLevelType w:val="hybridMultilevel"/>
    <w:tmpl w:val="54F0E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7"/>
  </w:num>
  <w:num w:numId="5">
    <w:abstractNumId w:val="8"/>
  </w:num>
  <w:num w:numId="6">
    <w:abstractNumId w:val="17"/>
  </w:num>
  <w:num w:numId="7">
    <w:abstractNumId w:val="2"/>
  </w:num>
  <w:num w:numId="8">
    <w:abstractNumId w:val="12"/>
  </w:num>
  <w:num w:numId="9">
    <w:abstractNumId w:val="10"/>
  </w:num>
  <w:num w:numId="10">
    <w:abstractNumId w:val="11"/>
  </w:num>
  <w:num w:numId="11">
    <w:abstractNumId w:val="9"/>
  </w:num>
  <w:num w:numId="12">
    <w:abstractNumId w:val="3"/>
  </w:num>
  <w:num w:numId="13">
    <w:abstractNumId w:val="1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D"/>
    <w:rsid w:val="00010534"/>
    <w:rsid w:val="00014554"/>
    <w:rsid w:val="00016611"/>
    <w:rsid w:val="00021D6F"/>
    <w:rsid w:val="00032BC1"/>
    <w:rsid w:val="0003509D"/>
    <w:rsid w:val="00063C4C"/>
    <w:rsid w:val="00071EE8"/>
    <w:rsid w:val="00072859"/>
    <w:rsid w:val="00082A3F"/>
    <w:rsid w:val="000A0EC9"/>
    <w:rsid w:val="000A360F"/>
    <w:rsid w:val="000B2D7B"/>
    <w:rsid w:val="000B7C56"/>
    <w:rsid w:val="000C2EB3"/>
    <w:rsid w:val="000C71D5"/>
    <w:rsid w:val="000D1E92"/>
    <w:rsid w:val="000E2BB8"/>
    <w:rsid w:val="000E4A7F"/>
    <w:rsid w:val="000F09CD"/>
    <w:rsid w:val="000F1BFC"/>
    <w:rsid w:val="000F3CC5"/>
    <w:rsid w:val="0011668B"/>
    <w:rsid w:val="001230DD"/>
    <w:rsid w:val="001518E6"/>
    <w:rsid w:val="00156522"/>
    <w:rsid w:val="001634C0"/>
    <w:rsid w:val="00172A85"/>
    <w:rsid w:val="00183C08"/>
    <w:rsid w:val="001A4793"/>
    <w:rsid w:val="001A729B"/>
    <w:rsid w:val="001C39DC"/>
    <w:rsid w:val="001E2898"/>
    <w:rsid w:val="001F4189"/>
    <w:rsid w:val="002105AE"/>
    <w:rsid w:val="00223703"/>
    <w:rsid w:val="002248DB"/>
    <w:rsid w:val="0023420E"/>
    <w:rsid w:val="00280AE9"/>
    <w:rsid w:val="00292F80"/>
    <w:rsid w:val="00294C14"/>
    <w:rsid w:val="002B57DC"/>
    <w:rsid w:val="002C003B"/>
    <w:rsid w:val="002D64F4"/>
    <w:rsid w:val="002E67C8"/>
    <w:rsid w:val="002E6DBE"/>
    <w:rsid w:val="003036D2"/>
    <w:rsid w:val="00313CE3"/>
    <w:rsid w:val="00321212"/>
    <w:rsid w:val="00330CDB"/>
    <w:rsid w:val="00347723"/>
    <w:rsid w:val="003B0BC0"/>
    <w:rsid w:val="003B4A36"/>
    <w:rsid w:val="003B676D"/>
    <w:rsid w:val="003D4162"/>
    <w:rsid w:val="003E0EDD"/>
    <w:rsid w:val="00406F7E"/>
    <w:rsid w:val="0044693C"/>
    <w:rsid w:val="00486445"/>
    <w:rsid w:val="004A59B4"/>
    <w:rsid w:val="004B1685"/>
    <w:rsid w:val="004B50FA"/>
    <w:rsid w:val="004C6133"/>
    <w:rsid w:val="004D78C3"/>
    <w:rsid w:val="004E7FFE"/>
    <w:rsid w:val="005125E7"/>
    <w:rsid w:val="005156BE"/>
    <w:rsid w:val="00530581"/>
    <w:rsid w:val="00535133"/>
    <w:rsid w:val="00536435"/>
    <w:rsid w:val="00543956"/>
    <w:rsid w:val="005478CE"/>
    <w:rsid w:val="005514F5"/>
    <w:rsid w:val="0057239C"/>
    <w:rsid w:val="0058743B"/>
    <w:rsid w:val="00595D43"/>
    <w:rsid w:val="005B1DD6"/>
    <w:rsid w:val="005C4A1A"/>
    <w:rsid w:val="005E6CFB"/>
    <w:rsid w:val="005F4781"/>
    <w:rsid w:val="00603B9B"/>
    <w:rsid w:val="00614198"/>
    <w:rsid w:val="00634903"/>
    <w:rsid w:val="00641051"/>
    <w:rsid w:val="006561E3"/>
    <w:rsid w:val="006615FF"/>
    <w:rsid w:val="006754C8"/>
    <w:rsid w:val="006D66CD"/>
    <w:rsid w:val="007A1CD2"/>
    <w:rsid w:val="007A36D6"/>
    <w:rsid w:val="007A6927"/>
    <w:rsid w:val="007B4A6D"/>
    <w:rsid w:val="007C48DF"/>
    <w:rsid w:val="007F58DA"/>
    <w:rsid w:val="008010CB"/>
    <w:rsid w:val="00801F99"/>
    <w:rsid w:val="008069F6"/>
    <w:rsid w:val="008143FB"/>
    <w:rsid w:val="00831F32"/>
    <w:rsid w:val="00840CB9"/>
    <w:rsid w:val="00847875"/>
    <w:rsid w:val="008529BE"/>
    <w:rsid w:val="008544A6"/>
    <w:rsid w:val="00872B7B"/>
    <w:rsid w:val="008A5817"/>
    <w:rsid w:val="008A5DB8"/>
    <w:rsid w:val="008A69D7"/>
    <w:rsid w:val="008B46AB"/>
    <w:rsid w:val="008B65EE"/>
    <w:rsid w:val="008B728E"/>
    <w:rsid w:val="008E1BB5"/>
    <w:rsid w:val="008E6D4D"/>
    <w:rsid w:val="008F5B86"/>
    <w:rsid w:val="0090351A"/>
    <w:rsid w:val="009105E9"/>
    <w:rsid w:val="0095059F"/>
    <w:rsid w:val="00956BCA"/>
    <w:rsid w:val="00971F03"/>
    <w:rsid w:val="00991BEA"/>
    <w:rsid w:val="009E4812"/>
    <w:rsid w:val="00A00853"/>
    <w:rsid w:val="00A011ED"/>
    <w:rsid w:val="00A23AC7"/>
    <w:rsid w:val="00A26B2A"/>
    <w:rsid w:val="00A309E6"/>
    <w:rsid w:val="00A31C6C"/>
    <w:rsid w:val="00A41CF8"/>
    <w:rsid w:val="00A554ED"/>
    <w:rsid w:val="00A55928"/>
    <w:rsid w:val="00A63323"/>
    <w:rsid w:val="00A63E58"/>
    <w:rsid w:val="00A9599F"/>
    <w:rsid w:val="00AB011C"/>
    <w:rsid w:val="00AC0028"/>
    <w:rsid w:val="00AE3ADA"/>
    <w:rsid w:val="00AE6E34"/>
    <w:rsid w:val="00AF0C59"/>
    <w:rsid w:val="00B15210"/>
    <w:rsid w:val="00B15D61"/>
    <w:rsid w:val="00B17C72"/>
    <w:rsid w:val="00B349AE"/>
    <w:rsid w:val="00B35B7C"/>
    <w:rsid w:val="00B43070"/>
    <w:rsid w:val="00B43653"/>
    <w:rsid w:val="00B61E40"/>
    <w:rsid w:val="00B71ED9"/>
    <w:rsid w:val="00B73A6A"/>
    <w:rsid w:val="00B82482"/>
    <w:rsid w:val="00B867C3"/>
    <w:rsid w:val="00B953BF"/>
    <w:rsid w:val="00BB0F50"/>
    <w:rsid w:val="00BC4BEB"/>
    <w:rsid w:val="00BD2C0D"/>
    <w:rsid w:val="00BF1B42"/>
    <w:rsid w:val="00C11770"/>
    <w:rsid w:val="00C14972"/>
    <w:rsid w:val="00C30EA2"/>
    <w:rsid w:val="00C41B16"/>
    <w:rsid w:val="00C47CBE"/>
    <w:rsid w:val="00C559D5"/>
    <w:rsid w:val="00C66044"/>
    <w:rsid w:val="00C80669"/>
    <w:rsid w:val="00C810BC"/>
    <w:rsid w:val="00C81709"/>
    <w:rsid w:val="00C858D5"/>
    <w:rsid w:val="00C90051"/>
    <w:rsid w:val="00CB0F78"/>
    <w:rsid w:val="00CC5D69"/>
    <w:rsid w:val="00CC6642"/>
    <w:rsid w:val="00CD3539"/>
    <w:rsid w:val="00CE2929"/>
    <w:rsid w:val="00CE647D"/>
    <w:rsid w:val="00D03788"/>
    <w:rsid w:val="00D03FE3"/>
    <w:rsid w:val="00D2543D"/>
    <w:rsid w:val="00D25983"/>
    <w:rsid w:val="00D30966"/>
    <w:rsid w:val="00D424D1"/>
    <w:rsid w:val="00D53C55"/>
    <w:rsid w:val="00D57CC4"/>
    <w:rsid w:val="00D7649C"/>
    <w:rsid w:val="00D825F3"/>
    <w:rsid w:val="00D95AFA"/>
    <w:rsid w:val="00DA0D9A"/>
    <w:rsid w:val="00DA2B3A"/>
    <w:rsid w:val="00DC5C07"/>
    <w:rsid w:val="00DE4DC3"/>
    <w:rsid w:val="00E03A65"/>
    <w:rsid w:val="00E16A2E"/>
    <w:rsid w:val="00E1712F"/>
    <w:rsid w:val="00E24AEE"/>
    <w:rsid w:val="00E71C2D"/>
    <w:rsid w:val="00E87765"/>
    <w:rsid w:val="00E9567E"/>
    <w:rsid w:val="00EB38EE"/>
    <w:rsid w:val="00EF199D"/>
    <w:rsid w:val="00EF5B61"/>
    <w:rsid w:val="00F06186"/>
    <w:rsid w:val="00F16C3D"/>
    <w:rsid w:val="00F16EE8"/>
    <w:rsid w:val="00F27F4D"/>
    <w:rsid w:val="00F5094F"/>
    <w:rsid w:val="00F675AA"/>
    <w:rsid w:val="00F67B8F"/>
    <w:rsid w:val="00F67F16"/>
    <w:rsid w:val="00F81FD8"/>
    <w:rsid w:val="00F87DBC"/>
    <w:rsid w:val="00F9210F"/>
    <w:rsid w:val="00FB7414"/>
    <w:rsid w:val="00FC00C5"/>
    <w:rsid w:val="00FC27FA"/>
    <w:rsid w:val="00FE17EC"/>
    <w:rsid w:val="00FE697D"/>
    <w:rsid w:val="00FE7050"/>
    <w:rsid w:val="00FF51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C8C41"/>
  <w15:docId w15:val="{C0E10FFB-F9C3-4192-A322-E57EF681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semiHidden/>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FC00C5"/>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rsid w:val="00FC00C5"/>
  </w:style>
  <w:style w:type="character" w:customStyle="1" w:styleId="eop">
    <w:name w:val="eop"/>
    <w:rsid w:val="00FC00C5"/>
  </w:style>
  <w:style w:type="paragraph" w:styleId="BodyText3">
    <w:name w:val="Body Text 3"/>
    <w:basedOn w:val="Normal"/>
    <w:link w:val="BodyText3Char"/>
    <w:rsid w:val="00D95AFA"/>
    <w:pPr>
      <w:spacing w:after="0" w:line="240" w:lineRule="auto"/>
      <w:jc w:val="both"/>
    </w:pPr>
    <w:rPr>
      <w:rFonts w:ascii="Comic Sans MS" w:eastAsia="Times New Roman" w:hAnsi="Comic Sans MS" w:cs="Times New Roman"/>
      <w:b/>
      <w:bCs/>
      <w:szCs w:val="24"/>
      <w:lang w:val="en-US"/>
    </w:rPr>
  </w:style>
  <w:style w:type="character" w:customStyle="1" w:styleId="BodyText3Char">
    <w:name w:val="Body Text 3 Char"/>
    <w:basedOn w:val="DefaultParagraphFont"/>
    <w:link w:val="BodyText3"/>
    <w:rsid w:val="00D95AFA"/>
    <w:rPr>
      <w:rFonts w:ascii="Comic Sans MS" w:eastAsia="Times New Roman" w:hAnsi="Comic Sans MS" w:cs="Times New Roman"/>
      <w:b/>
      <w:bCs/>
      <w:sz w:val="24"/>
      <w:szCs w:val="24"/>
      <w:lang w:val="en-US"/>
    </w:rPr>
  </w:style>
  <w:style w:type="paragraph" w:customStyle="1" w:styleId="ecxmsonormal">
    <w:name w:val="ecxmsonormal"/>
    <w:basedOn w:val="Normal"/>
    <w:rsid w:val="00D95AFA"/>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D95AFA"/>
    <w:rPr>
      <w:b/>
      <w:bCs/>
    </w:rPr>
  </w:style>
  <w:style w:type="paragraph" w:styleId="NoSpacing">
    <w:name w:val="No Spacing"/>
    <w:uiPriority w:val="1"/>
    <w:qFormat/>
    <w:rsid w:val="000F3CC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5943">
      <w:bodyDiv w:val="1"/>
      <w:marLeft w:val="0"/>
      <w:marRight w:val="0"/>
      <w:marTop w:val="0"/>
      <w:marBottom w:val="0"/>
      <w:divBdr>
        <w:top w:val="none" w:sz="0" w:space="0" w:color="auto"/>
        <w:left w:val="none" w:sz="0" w:space="0" w:color="auto"/>
        <w:bottom w:val="none" w:sz="0" w:space="0" w:color="auto"/>
        <w:right w:val="none" w:sz="0" w:space="0" w:color="auto"/>
      </w:divBdr>
    </w:div>
    <w:div w:id="507522546">
      <w:bodyDiv w:val="1"/>
      <w:marLeft w:val="0"/>
      <w:marRight w:val="0"/>
      <w:marTop w:val="0"/>
      <w:marBottom w:val="0"/>
      <w:divBdr>
        <w:top w:val="none" w:sz="0" w:space="0" w:color="auto"/>
        <w:left w:val="none" w:sz="0" w:space="0" w:color="auto"/>
        <w:bottom w:val="none" w:sz="0" w:space="0" w:color="auto"/>
        <w:right w:val="none" w:sz="0" w:space="0" w:color="auto"/>
      </w:divBdr>
    </w:div>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586456554">
      <w:bodyDiv w:val="1"/>
      <w:marLeft w:val="0"/>
      <w:marRight w:val="0"/>
      <w:marTop w:val="0"/>
      <w:marBottom w:val="0"/>
      <w:divBdr>
        <w:top w:val="none" w:sz="0" w:space="0" w:color="auto"/>
        <w:left w:val="none" w:sz="0" w:space="0" w:color="auto"/>
        <w:bottom w:val="none" w:sz="0" w:space="0" w:color="auto"/>
        <w:right w:val="none" w:sz="0" w:space="0" w:color="auto"/>
      </w:divBdr>
    </w:div>
    <w:div w:id="1588539018">
      <w:bodyDiv w:val="1"/>
      <w:marLeft w:val="0"/>
      <w:marRight w:val="0"/>
      <w:marTop w:val="0"/>
      <w:marBottom w:val="0"/>
      <w:divBdr>
        <w:top w:val="none" w:sz="0" w:space="0" w:color="auto"/>
        <w:left w:val="none" w:sz="0" w:space="0" w:color="auto"/>
        <w:bottom w:val="none" w:sz="0" w:space="0" w:color="auto"/>
        <w:right w:val="none" w:sz="0" w:space="0" w:color="auto"/>
      </w:divBdr>
      <w:divsChild>
        <w:div w:id="1588154903">
          <w:marLeft w:val="0"/>
          <w:marRight w:val="0"/>
          <w:marTop w:val="0"/>
          <w:marBottom w:val="0"/>
          <w:divBdr>
            <w:top w:val="none" w:sz="0" w:space="0" w:color="auto"/>
            <w:left w:val="none" w:sz="0" w:space="0" w:color="auto"/>
            <w:bottom w:val="none" w:sz="0" w:space="0" w:color="auto"/>
            <w:right w:val="none" w:sz="0" w:space="0" w:color="auto"/>
          </w:divBdr>
          <w:divsChild>
            <w:div w:id="1727028249">
              <w:marLeft w:val="0"/>
              <w:marRight w:val="0"/>
              <w:marTop w:val="0"/>
              <w:marBottom w:val="0"/>
              <w:divBdr>
                <w:top w:val="none" w:sz="0" w:space="0" w:color="auto"/>
                <w:left w:val="none" w:sz="0" w:space="0" w:color="auto"/>
                <w:bottom w:val="none" w:sz="0" w:space="0" w:color="auto"/>
                <w:right w:val="none" w:sz="0" w:space="0" w:color="auto"/>
              </w:divBdr>
              <w:divsChild>
                <w:div w:id="1038118809">
                  <w:marLeft w:val="0"/>
                  <w:marRight w:val="0"/>
                  <w:marTop w:val="0"/>
                  <w:marBottom w:val="0"/>
                  <w:divBdr>
                    <w:top w:val="none" w:sz="0" w:space="0" w:color="auto"/>
                    <w:left w:val="none" w:sz="0" w:space="0" w:color="auto"/>
                    <w:bottom w:val="none" w:sz="0" w:space="0" w:color="auto"/>
                    <w:right w:val="none" w:sz="0" w:space="0" w:color="auto"/>
                  </w:divBdr>
                  <w:divsChild>
                    <w:div w:id="2015380466">
                      <w:marLeft w:val="0"/>
                      <w:marRight w:val="0"/>
                      <w:marTop w:val="0"/>
                      <w:marBottom w:val="0"/>
                      <w:divBdr>
                        <w:top w:val="none" w:sz="0" w:space="0" w:color="auto"/>
                        <w:left w:val="none" w:sz="0" w:space="0" w:color="auto"/>
                        <w:bottom w:val="none" w:sz="0" w:space="0" w:color="auto"/>
                        <w:right w:val="none" w:sz="0" w:space="0" w:color="auto"/>
                      </w:divBdr>
                      <w:divsChild>
                        <w:div w:id="938179639">
                          <w:marLeft w:val="0"/>
                          <w:marRight w:val="0"/>
                          <w:marTop w:val="0"/>
                          <w:marBottom w:val="0"/>
                          <w:divBdr>
                            <w:top w:val="none" w:sz="0" w:space="0" w:color="auto"/>
                            <w:left w:val="none" w:sz="0" w:space="0" w:color="auto"/>
                            <w:bottom w:val="none" w:sz="0" w:space="0" w:color="auto"/>
                            <w:right w:val="none" w:sz="0" w:space="0" w:color="auto"/>
                          </w:divBdr>
                          <w:divsChild>
                            <w:div w:id="1572423983">
                              <w:marLeft w:val="0"/>
                              <w:marRight w:val="0"/>
                              <w:marTop w:val="0"/>
                              <w:marBottom w:val="0"/>
                              <w:divBdr>
                                <w:top w:val="single" w:sz="6" w:space="0" w:color="auto"/>
                                <w:left w:val="single" w:sz="6" w:space="0" w:color="auto"/>
                                <w:bottom w:val="single" w:sz="6" w:space="0" w:color="auto"/>
                                <w:right w:val="single" w:sz="6" w:space="0" w:color="auto"/>
                              </w:divBdr>
                              <w:divsChild>
                                <w:div w:id="1699551867">
                                  <w:marLeft w:val="0"/>
                                  <w:marRight w:val="195"/>
                                  <w:marTop w:val="0"/>
                                  <w:marBottom w:val="0"/>
                                  <w:divBdr>
                                    <w:top w:val="none" w:sz="0" w:space="0" w:color="auto"/>
                                    <w:left w:val="none" w:sz="0" w:space="0" w:color="auto"/>
                                    <w:bottom w:val="none" w:sz="0" w:space="0" w:color="auto"/>
                                    <w:right w:val="none" w:sz="0" w:space="0" w:color="auto"/>
                                  </w:divBdr>
                                  <w:divsChild>
                                    <w:div w:id="1069575865">
                                      <w:marLeft w:val="0"/>
                                      <w:marRight w:val="0"/>
                                      <w:marTop w:val="0"/>
                                      <w:marBottom w:val="0"/>
                                      <w:divBdr>
                                        <w:top w:val="none" w:sz="0" w:space="0" w:color="auto"/>
                                        <w:left w:val="none" w:sz="0" w:space="0" w:color="auto"/>
                                        <w:bottom w:val="none" w:sz="0" w:space="0" w:color="auto"/>
                                        <w:right w:val="none" w:sz="0" w:space="0" w:color="auto"/>
                                      </w:divBdr>
                                      <w:divsChild>
                                        <w:div w:id="1828863806">
                                          <w:marLeft w:val="0"/>
                                          <w:marRight w:val="195"/>
                                          <w:marTop w:val="0"/>
                                          <w:marBottom w:val="0"/>
                                          <w:divBdr>
                                            <w:top w:val="none" w:sz="0" w:space="0" w:color="auto"/>
                                            <w:left w:val="none" w:sz="0" w:space="0" w:color="auto"/>
                                            <w:bottom w:val="none" w:sz="0" w:space="0" w:color="auto"/>
                                            <w:right w:val="none" w:sz="0" w:space="0" w:color="auto"/>
                                          </w:divBdr>
                                          <w:divsChild>
                                            <w:div w:id="1398630640">
                                              <w:marLeft w:val="0"/>
                                              <w:marRight w:val="0"/>
                                              <w:marTop w:val="0"/>
                                              <w:marBottom w:val="0"/>
                                              <w:divBdr>
                                                <w:top w:val="none" w:sz="0" w:space="0" w:color="auto"/>
                                                <w:left w:val="none" w:sz="0" w:space="0" w:color="auto"/>
                                                <w:bottom w:val="none" w:sz="0" w:space="0" w:color="auto"/>
                                                <w:right w:val="none" w:sz="0" w:space="0" w:color="auto"/>
                                              </w:divBdr>
                                              <w:divsChild>
                                                <w:div w:id="1089816556">
                                                  <w:marLeft w:val="0"/>
                                                  <w:marRight w:val="0"/>
                                                  <w:marTop w:val="0"/>
                                                  <w:marBottom w:val="0"/>
                                                  <w:divBdr>
                                                    <w:top w:val="none" w:sz="0" w:space="0" w:color="auto"/>
                                                    <w:left w:val="none" w:sz="0" w:space="0" w:color="auto"/>
                                                    <w:bottom w:val="none" w:sz="0" w:space="0" w:color="auto"/>
                                                    <w:right w:val="none" w:sz="0" w:space="0" w:color="auto"/>
                                                  </w:divBdr>
                                                  <w:divsChild>
                                                    <w:div w:id="2020307324">
                                                      <w:marLeft w:val="0"/>
                                                      <w:marRight w:val="0"/>
                                                      <w:marTop w:val="0"/>
                                                      <w:marBottom w:val="0"/>
                                                      <w:divBdr>
                                                        <w:top w:val="none" w:sz="0" w:space="0" w:color="auto"/>
                                                        <w:left w:val="none" w:sz="0" w:space="0" w:color="auto"/>
                                                        <w:bottom w:val="none" w:sz="0" w:space="0" w:color="auto"/>
                                                        <w:right w:val="none" w:sz="0" w:space="0" w:color="auto"/>
                                                      </w:divBdr>
                                                      <w:divsChild>
                                                        <w:div w:id="16658919">
                                                          <w:marLeft w:val="0"/>
                                                          <w:marRight w:val="0"/>
                                                          <w:marTop w:val="0"/>
                                                          <w:marBottom w:val="0"/>
                                                          <w:divBdr>
                                                            <w:top w:val="none" w:sz="0" w:space="0" w:color="auto"/>
                                                            <w:left w:val="none" w:sz="0" w:space="0" w:color="auto"/>
                                                            <w:bottom w:val="none" w:sz="0" w:space="0" w:color="auto"/>
                                                            <w:right w:val="none" w:sz="0" w:space="0" w:color="auto"/>
                                                          </w:divBdr>
                                                          <w:divsChild>
                                                            <w:div w:id="1175339860">
                                                              <w:marLeft w:val="0"/>
                                                              <w:marRight w:val="0"/>
                                                              <w:marTop w:val="0"/>
                                                              <w:marBottom w:val="0"/>
                                                              <w:divBdr>
                                                                <w:top w:val="none" w:sz="0" w:space="0" w:color="auto"/>
                                                                <w:left w:val="none" w:sz="0" w:space="0" w:color="auto"/>
                                                                <w:bottom w:val="none" w:sz="0" w:space="0" w:color="auto"/>
                                                                <w:right w:val="none" w:sz="0" w:space="0" w:color="auto"/>
                                                              </w:divBdr>
                                                              <w:divsChild>
                                                                <w:div w:id="1570340344">
                                                                  <w:marLeft w:val="405"/>
                                                                  <w:marRight w:val="0"/>
                                                                  <w:marTop w:val="0"/>
                                                                  <w:marBottom w:val="0"/>
                                                                  <w:divBdr>
                                                                    <w:top w:val="none" w:sz="0" w:space="0" w:color="auto"/>
                                                                    <w:left w:val="none" w:sz="0" w:space="0" w:color="auto"/>
                                                                    <w:bottom w:val="none" w:sz="0" w:space="0" w:color="auto"/>
                                                                    <w:right w:val="none" w:sz="0" w:space="0" w:color="auto"/>
                                                                  </w:divBdr>
                                                                  <w:divsChild>
                                                                    <w:div w:id="46802829">
                                                                      <w:marLeft w:val="0"/>
                                                                      <w:marRight w:val="0"/>
                                                                      <w:marTop w:val="0"/>
                                                                      <w:marBottom w:val="0"/>
                                                                      <w:divBdr>
                                                                        <w:top w:val="none" w:sz="0" w:space="0" w:color="auto"/>
                                                                        <w:left w:val="none" w:sz="0" w:space="0" w:color="auto"/>
                                                                        <w:bottom w:val="none" w:sz="0" w:space="0" w:color="auto"/>
                                                                        <w:right w:val="none" w:sz="0" w:space="0" w:color="auto"/>
                                                                      </w:divBdr>
                                                                      <w:divsChild>
                                                                        <w:div w:id="1377661049">
                                                                          <w:marLeft w:val="0"/>
                                                                          <w:marRight w:val="0"/>
                                                                          <w:marTop w:val="0"/>
                                                                          <w:marBottom w:val="0"/>
                                                                          <w:divBdr>
                                                                            <w:top w:val="none" w:sz="0" w:space="0" w:color="auto"/>
                                                                            <w:left w:val="none" w:sz="0" w:space="0" w:color="auto"/>
                                                                            <w:bottom w:val="none" w:sz="0" w:space="0" w:color="auto"/>
                                                                            <w:right w:val="none" w:sz="0" w:space="0" w:color="auto"/>
                                                                          </w:divBdr>
                                                                          <w:divsChild>
                                                                            <w:div w:id="824513209">
                                                                              <w:marLeft w:val="0"/>
                                                                              <w:marRight w:val="0"/>
                                                                              <w:marTop w:val="60"/>
                                                                              <w:marBottom w:val="0"/>
                                                                              <w:divBdr>
                                                                                <w:top w:val="none" w:sz="0" w:space="0" w:color="auto"/>
                                                                                <w:left w:val="none" w:sz="0" w:space="0" w:color="auto"/>
                                                                                <w:bottom w:val="none" w:sz="0" w:space="0" w:color="auto"/>
                                                                                <w:right w:val="none" w:sz="0" w:space="0" w:color="auto"/>
                                                                              </w:divBdr>
                                                                              <w:divsChild>
                                                                                <w:div w:id="1766922179">
                                                                                  <w:marLeft w:val="0"/>
                                                                                  <w:marRight w:val="0"/>
                                                                                  <w:marTop w:val="0"/>
                                                                                  <w:marBottom w:val="0"/>
                                                                                  <w:divBdr>
                                                                                    <w:top w:val="none" w:sz="0" w:space="0" w:color="auto"/>
                                                                                    <w:left w:val="none" w:sz="0" w:space="0" w:color="auto"/>
                                                                                    <w:bottom w:val="none" w:sz="0" w:space="0" w:color="auto"/>
                                                                                    <w:right w:val="none" w:sz="0" w:space="0" w:color="auto"/>
                                                                                  </w:divBdr>
                                                                                  <w:divsChild>
                                                                                    <w:div w:id="419375433">
                                                                                      <w:marLeft w:val="0"/>
                                                                                      <w:marRight w:val="0"/>
                                                                                      <w:marTop w:val="0"/>
                                                                                      <w:marBottom w:val="0"/>
                                                                                      <w:divBdr>
                                                                                        <w:top w:val="none" w:sz="0" w:space="0" w:color="auto"/>
                                                                                        <w:left w:val="none" w:sz="0" w:space="0" w:color="auto"/>
                                                                                        <w:bottom w:val="none" w:sz="0" w:space="0" w:color="auto"/>
                                                                                        <w:right w:val="none" w:sz="0" w:space="0" w:color="auto"/>
                                                                                      </w:divBdr>
                                                                                      <w:divsChild>
                                                                                        <w:div w:id="482160974">
                                                                                          <w:marLeft w:val="0"/>
                                                                                          <w:marRight w:val="0"/>
                                                                                          <w:marTop w:val="0"/>
                                                                                          <w:marBottom w:val="0"/>
                                                                                          <w:divBdr>
                                                                                            <w:top w:val="none" w:sz="0" w:space="0" w:color="auto"/>
                                                                                            <w:left w:val="none" w:sz="0" w:space="0" w:color="auto"/>
                                                                                            <w:bottom w:val="none" w:sz="0" w:space="0" w:color="auto"/>
                                                                                            <w:right w:val="none" w:sz="0" w:space="0" w:color="auto"/>
                                                                                          </w:divBdr>
                                                                                          <w:divsChild>
                                                                                            <w:div w:id="1167551703">
                                                                                              <w:marLeft w:val="0"/>
                                                                                              <w:marRight w:val="0"/>
                                                                                              <w:marTop w:val="0"/>
                                                                                              <w:marBottom w:val="0"/>
                                                                                              <w:divBdr>
                                                                                                <w:top w:val="none" w:sz="0" w:space="0" w:color="auto"/>
                                                                                                <w:left w:val="none" w:sz="0" w:space="0" w:color="auto"/>
                                                                                                <w:bottom w:val="none" w:sz="0" w:space="0" w:color="auto"/>
                                                                                                <w:right w:val="none" w:sz="0" w:space="0" w:color="auto"/>
                                                                                              </w:divBdr>
                                                                                              <w:divsChild>
                                                                                                <w:div w:id="2057779786">
                                                                                                  <w:marLeft w:val="0"/>
                                                                                                  <w:marRight w:val="0"/>
                                                                                                  <w:marTop w:val="0"/>
                                                                                                  <w:marBottom w:val="0"/>
                                                                                                  <w:divBdr>
                                                                                                    <w:top w:val="none" w:sz="0" w:space="0" w:color="auto"/>
                                                                                                    <w:left w:val="none" w:sz="0" w:space="0" w:color="auto"/>
                                                                                                    <w:bottom w:val="none" w:sz="0" w:space="0" w:color="auto"/>
                                                                                                    <w:right w:val="none" w:sz="0" w:space="0" w:color="auto"/>
                                                                                                  </w:divBdr>
                                                                                                  <w:divsChild>
                                                                                                    <w:div w:id="297028890">
                                                                                                      <w:marLeft w:val="0"/>
                                                                                                      <w:marRight w:val="0"/>
                                                                                                      <w:marTop w:val="0"/>
                                                                                                      <w:marBottom w:val="0"/>
                                                                                                      <w:divBdr>
                                                                                                        <w:top w:val="none" w:sz="0" w:space="0" w:color="auto"/>
                                                                                                        <w:left w:val="none" w:sz="0" w:space="0" w:color="auto"/>
                                                                                                        <w:bottom w:val="none" w:sz="0" w:space="0" w:color="auto"/>
                                                                                                        <w:right w:val="none" w:sz="0" w:space="0" w:color="auto"/>
                                                                                                      </w:divBdr>
                                                                                                      <w:divsChild>
                                                                                                        <w:div w:id="1674603151">
                                                                                                          <w:marLeft w:val="0"/>
                                                                                                          <w:marRight w:val="0"/>
                                                                                                          <w:marTop w:val="0"/>
                                                                                                          <w:marBottom w:val="0"/>
                                                                                                          <w:divBdr>
                                                                                                            <w:top w:val="none" w:sz="0" w:space="0" w:color="auto"/>
                                                                                                            <w:left w:val="none" w:sz="0" w:space="0" w:color="auto"/>
                                                                                                            <w:bottom w:val="none" w:sz="0" w:space="0" w:color="auto"/>
                                                                                                            <w:right w:val="none" w:sz="0" w:space="0" w:color="auto"/>
                                                                                                          </w:divBdr>
                                                                                                          <w:divsChild>
                                                                                                            <w:div w:id="1303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11090">
      <w:bodyDiv w:val="1"/>
      <w:marLeft w:val="0"/>
      <w:marRight w:val="0"/>
      <w:marTop w:val="0"/>
      <w:marBottom w:val="0"/>
      <w:divBdr>
        <w:top w:val="none" w:sz="0" w:space="0" w:color="auto"/>
        <w:left w:val="none" w:sz="0" w:space="0" w:color="auto"/>
        <w:bottom w:val="none" w:sz="0" w:space="0" w:color="auto"/>
        <w:right w:val="none" w:sz="0" w:space="0" w:color="auto"/>
      </w:divBdr>
    </w:div>
    <w:div w:id="1664356687">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dogsvictoria.com.au" TargetMode="External"/><Relationship Id="rId13" Type="http://schemas.openxmlformats.org/officeDocument/2006/relationships/hyperlink" Target="http://ptv.vic.gov.au/getting-around/accessible-transport/try-before-you-ride/" TargetMode="External"/><Relationship Id="rId18" Type="http://schemas.openxmlformats.org/officeDocument/2006/relationships/hyperlink" Target="mailto:csadmin@guidedogsvictoria.com.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CSAdmin@guidedogsvictoria.com.au" TargetMode="External"/><Relationship Id="rId17" Type="http://schemas.openxmlformats.org/officeDocument/2006/relationships/hyperlink" Target="mailto:rachelh@guidedogsvictoria.com.au" TargetMode="External"/><Relationship Id="rId25" Type="http://schemas.openxmlformats.org/officeDocument/2006/relationships/hyperlink" Target="mailto:csadmin@guidedogsvictoria.com.au" TargetMode="External"/><Relationship Id="rId2" Type="http://schemas.openxmlformats.org/officeDocument/2006/relationships/numbering" Target="numbering.xml"/><Relationship Id="rId16" Type="http://schemas.openxmlformats.org/officeDocument/2006/relationships/hyperlink" Target="http://dgha.org.au/dgha/dgha-2016-national-conferenc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dmin@guidedogsvictoria.com.au" TargetMode="External"/><Relationship Id="rId24" Type="http://schemas.openxmlformats.org/officeDocument/2006/relationships/hyperlink" Target="mailto:marketing@guidedogsvictoria.com.au" TargetMode="External"/><Relationship Id="rId5" Type="http://schemas.openxmlformats.org/officeDocument/2006/relationships/webSettings" Target="webSettings.xml"/><Relationship Id="rId15" Type="http://schemas.openxmlformats.org/officeDocument/2006/relationships/hyperlink" Target="mailto:jennyb@guidedogsvictoria.com.au" TargetMode="External"/><Relationship Id="rId23" Type="http://schemas.openxmlformats.org/officeDocument/2006/relationships/hyperlink" Target="https://swinburnefhad.au1.qualtrics.com/SE/?SID=SV_805iDdxtL1CUR7L" TargetMode="External"/><Relationship Id="rId28" Type="http://schemas.openxmlformats.org/officeDocument/2006/relationships/theme" Target="theme/theme1.xml"/><Relationship Id="rId10" Type="http://schemas.openxmlformats.org/officeDocument/2006/relationships/hyperlink" Target="mailto:CSAdmin@guidedogsvictoria.com.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SAdmin@guidedogsvictoria.com.au" TargetMode="External"/><Relationship Id="rId14" Type="http://schemas.openxmlformats.org/officeDocument/2006/relationships/hyperlink" Target="mailto:CSAdmin@guidedogsvictoria.com.au" TargetMode="External"/><Relationship Id="rId22" Type="http://schemas.openxmlformats.org/officeDocument/2006/relationships/hyperlink" Target="mailto:marketing@guidedogsvictoria.com.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42E6-9562-4258-89AE-E596E964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Chan</dc:creator>
  <cp:lastModifiedBy>Sophie Wild</cp:lastModifiedBy>
  <cp:revision>4</cp:revision>
  <cp:lastPrinted>2016-09-01T02:41:00Z</cp:lastPrinted>
  <dcterms:created xsi:type="dcterms:W3CDTF">2016-10-05T11:09:00Z</dcterms:created>
  <dcterms:modified xsi:type="dcterms:W3CDTF">2016-10-05T11:10:00Z</dcterms:modified>
</cp:coreProperties>
</file>